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773" w:type="dxa"/>
        <w:tblInd w:w="28" w:type="dxa"/>
        <w:tblCellMar>
          <w:left w:w="28" w:type="dxa"/>
          <w:right w:w="28" w:type="dxa"/>
        </w:tblCellMar>
        <w:tblLook w:val="0000" w:firstRow="0" w:lastRow="0" w:firstColumn="0" w:lastColumn="0" w:noHBand="0" w:noVBand="0"/>
      </w:tblPr>
      <w:tblGrid>
        <w:gridCol w:w="10773"/>
      </w:tblGrid>
      <w:tr w:rsidR="00473F8E" w14:paraId="781709DD" w14:textId="77777777">
        <w:trPr>
          <w:cantSplit/>
          <w:trHeight w:val="798"/>
        </w:trPr>
        <w:tc>
          <w:tcPr>
            <w:tcW w:w="10773" w:type="dxa"/>
            <w:vAlign w:val="center"/>
          </w:tcPr>
          <w:p w14:paraId="5947D40E" w14:textId="17B0236C" w:rsidR="005244E9" w:rsidRDefault="005244E9">
            <w:pPr>
              <w:pStyle w:val="20"/>
              <w:spacing w:beforeLines="100" w:before="240" w:after="100" w:afterAutospacing="1" w:line="60" w:lineRule="auto"/>
              <w:jc w:val="center"/>
              <w:rPr>
                <w:rFonts w:ascii="Arial" w:eastAsia="新細明體" w:hAnsi="Arial" w:cs="Arial"/>
                <w:b/>
                <w:bCs/>
                <w:sz w:val="28"/>
                <w:szCs w:val="28"/>
                <w:lang w:eastAsia="zh-TW"/>
              </w:rPr>
            </w:pPr>
            <w:r>
              <w:rPr>
                <w:rFonts w:ascii="Arial" w:eastAsia="新細明體" w:hAnsi="Arial" w:cs="Arial"/>
                <w:b/>
                <w:bCs/>
                <w:sz w:val="28"/>
                <w:szCs w:val="28"/>
                <w:lang w:eastAsia="zh-TW"/>
              </w:rPr>
              <w:t>202</w:t>
            </w:r>
            <w:r w:rsidR="001B2F76">
              <w:rPr>
                <w:rFonts w:ascii="Arial" w:eastAsia="新細明體" w:hAnsi="Arial" w:cs="Arial" w:hint="eastAsia"/>
                <w:b/>
                <w:bCs/>
                <w:sz w:val="28"/>
                <w:szCs w:val="28"/>
                <w:lang w:eastAsia="zh-TW"/>
              </w:rPr>
              <w:t>5</w:t>
            </w:r>
            <w:r>
              <w:rPr>
                <w:rFonts w:ascii="Arial" w:eastAsia="新細明體" w:hAnsi="Arial" w:cs="Arial"/>
                <w:b/>
                <w:bCs/>
                <w:sz w:val="28"/>
                <w:szCs w:val="28"/>
                <w:lang w:eastAsia="zh-TW"/>
              </w:rPr>
              <w:t xml:space="preserve"> - </w:t>
            </w:r>
            <w:proofErr w:type="gramStart"/>
            <w:r>
              <w:rPr>
                <w:rFonts w:ascii="Arial" w:eastAsia="新細明體" w:hAnsi="Arial" w:cs="Arial"/>
                <w:b/>
                <w:bCs/>
                <w:sz w:val="28"/>
                <w:szCs w:val="28"/>
                <w:lang w:eastAsia="zh-TW"/>
              </w:rPr>
              <w:t>2</w:t>
            </w:r>
            <w:r w:rsidR="001B2F76">
              <w:rPr>
                <w:rFonts w:ascii="Arial" w:eastAsia="新細明體" w:hAnsi="Arial" w:cs="Arial" w:hint="eastAsia"/>
                <w:b/>
                <w:bCs/>
                <w:sz w:val="28"/>
                <w:szCs w:val="28"/>
                <w:lang w:eastAsia="zh-TW"/>
              </w:rPr>
              <w:t>6</w:t>
            </w:r>
            <w:proofErr w:type="gramEnd"/>
            <w:r>
              <w:rPr>
                <w:rFonts w:ascii="Arial" w:eastAsia="新細明體" w:hAnsi="Arial" w:cs="Arial"/>
                <w:b/>
                <w:bCs/>
                <w:sz w:val="28"/>
                <w:szCs w:val="28"/>
                <w:lang w:eastAsia="zh-TW"/>
              </w:rPr>
              <w:t>年度全港棒球公開賽</w:t>
            </w:r>
            <w:r>
              <w:rPr>
                <w:rFonts w:ascii="Arial" w:eastAsia="新細明體" w:hAnsi="Arial" w:cs="Arial"/>
                <w:b/>
                <w:bCs/>
                <w:sz w:val="28"/>
                <w:szCs w:val="28"/>
                <w:lang w:eastAsia="zh-TW"/>
              </w:rPr>
              <w:t xml:space="preserve"> (</w:t>
            </w:r>
            <w:r>
              <w:rPr>
                <w:rFonts w:ascii="Arial" w:eastAsia="新細明體" w:hAnsi="Arial" w:cs="Arial"/>
                <w:b/>
                <w:bCs/>
                <w:sz w:val="28"/>
                <w:szCs w:val="28"/>
                <w:lang w:eastAsia="zh-TW"/>
              </w:rPr>
              <w:t>新秀組</w:t>
            </w:r>
            <w:r>
              <w:rPr>
                <w:rFonts w:ascii="Arial" w:eastAsia="新細明體" w:hAnsi="Arial" w:cs="Arial"/>
                <w:b/>
                <w:bCs/>
                <w:sz w:val="28"/>
                <w:szCs w:val="28"/>
                <w:lang w:eastAsia="zh-TW"/>
              </w:rPr>
              <w:t>)</w:t>
            </w:r>
          </w:p>
          <w:p w14:paraId="339F0F34" w14:textId="5741DB24" w:rsidR="005244E9" w:rsidRDefault="005244E9">
            <w:pPr>
              <w:pStyle w:val="20"/>
              <w:spacing w:beforeLines="100" w:before="240" w:after="100" w:afterAutospacing="1" w:line="60" w:lineRule="auto"/>
              <w:jc w:val="center"/>
              <w:rPr>
                <w:rFonts w:ascii="Arial" w:eastAsia="新細明體" w:hAnsi="Arial" w:cs="Arial"/>
                <w:b/>
                <w:sz w:val="32"/>
                <w:u w:val="single"/>
                <w:lang w:eastAsia="zh-TW"/>
              </w:rPr>
            </w:pPr>
            <w:r>
              <w:rPr>
                <w:rFonts w:ascii="Arial" w:eastAsia="新細明體" w:hAnsi="Arial" w:cs="Arial"/>
                <w:b/>
                <w:bCs/>
                <w:szCs w:val="22"/>
                <w:lang w:eastAsia="zh-TW"/>
              </w:rPr>
              <w:t>Hong Kong Baseball Open League (Novice) 202</w:t>
            </w:r>
            <w:r w:rsidR="001B2F76">
              <w:rPr>
                <w:rFonts w:ascii="Arial" w:eastAsia="新細明體" w:hAnsi="Arial" w:cs="Arial" w:hint="eastAsia"/>
                <w:b/>
                <w:bCs/>
                <w:szCs w:val="22"/>
                <w:lang w:eastAsia="zh-TW"/>
              </w:rPr>
              <w:t>5</w:t>
            </w:r>
            <w:r>
              <w:rPr>
                <w:rFonts w:ascii="Arial" w:eastAsia="新細明體" w:hAnsi="Arial" w:cs="Arial"/>
                <w:b/>
                <w:bCs/>
                <w:szCs w:val="22"/>
                <w:lang w:eastAsia="zh-TW"/>
              </w:rPr>
              <w:t xml:space="preserve"> - 2</w:t>
            </w:r>
            <w:r w:rsidR="001B2F76">
              <w:rPr>
                <w:rFonts w:ascii="Arial" w:eastAsia="新細明體" w:hAnsi="Arial" w:cs="Arial" w:hint="eastAsia"/>
                <w:b/>
                <w:bCs/>
                <w:szCs w:val="22"/>
                <w:lang w:eastAsia="zh-TW"/>
              </w:rPr>
              <w:t>6</w:t>
            </w:r>
          </w:p>
        </w:tc>
      </w:tr>
      <w:tr w:rsidR="00473F8E" w14:paraId="2A28B49D" w14:textId="77777777">
        <w:trPr>
          <w:cantSplit/>
        </w:trPr>
        <w:tc>
          <w:tcPr>
            <w:tcW w:w="10773" w:type="dxa"/>
          </w:tcPr>
          <w:p w14:paraId="26E26A88" w14:textId="77777777" w:rsidR="005244E9" w:rsidRDefault="005244E9">
            <w:pPr>
              <w:pStyle w:val="20"/>
              <w:spacing w:line="240" w:lineRule="auto"/>
              <w:jc w:val="center"/>
              <w:rPr>
                <w:rFonts w:ascii="Arial" w:eastAsia="新細明體" w:hAnsi="Arial" w:cs="Arial"/>
                <w:b/>
                <w:sz w:val="24"/>
                <w:szCs w:val="24"/>
                <w:u w:val="single"/>
                <w:lang w:eastAsia="zh-TW"/>
              </w:rPr>
            </w:pPr>
            <w:r>
              <w:rPr>
                <w:rFonts w:ascii="Arial" w:eastAsia="新細明體" w:hAnsi="Arial" w:cs="Arial"/>
                <w:b/>
                <w:sz w:val="24"/>
                <w:szCs w:val="24"/>
                <w:u w:val="single"/>
              </w:rPr>
              <w:t>章</w:t>
            </w:r>
            <w:r>
              <w:rPr>
                <w:rFonts w:ascii="Arial" w:eastAsia="新細明體" w:hAnsi="Arial" w:cs="Arial"/>
                <w:b/>
                <w:sz w:val="24"/>
                <w:szCs w:val="24"/>
                <w:u w:val="single"/>
              </w:rPr>
              <w:t xml:space="preserve">  </w:t>
            </w:r>
            <w:r>
              <w:rPr>
                <w:rFonts w:ascii="Arial" w:eastAsia="新細明體" w:hAnsi="Arial" w:cs="Arial"/>
                <w:b/>
                <w:sz w:val="24"/>
                <w:szCs w:val="24"/>
                <w:u w:val="single"/>
              </w:rPr>
              <w:t>程</w:t>
            </w:r>
          </w:p>
          <w:p w14:paraId="571DB800" w14:textId="77777777" w:rsidR="005244E9" w:rsidRDefault="005244E9">
            <w:pPr>
              <w:pStyle w:val="20"/>
              <w:spacing w:line="240" w:lineRule="auto"/>
              <w:jc w:val="center"/>
              <w:rPr>
                <w:rFonts w:ascii="Arial" w:eastAsia="新細明體" w:hAnsi="Arial" w:cs="Arial"/>
                <w:b/>
                <w:sz w:val="32"/>
                <w:u w:val="single"/>
                <w:lang w:eastAsia="zh-TW"/>
              </w:rPr>
            </w:pPr>
            <w:r>
              <w:rPr>
                <w:rFonts w:ascii="Arial" w:eastAsia="新細明體" w:hAnsi="Arial" w:cs="Arial"/>
                <w:b/>
                <w:sz w:val="24"/>
                <w:szCs w:val="24"/>
                <w:u w:val="single"/>
                <w:lang w:eastAsia="zh-TW"/>
              </w:rPr>
              <w:t>Leaflet</w:t>
            </w:r>
          </w:p>
        </w:tc>
      </w:tr>
    </w:tbl>
    <w:p w14:paraId="76A5B1FD" w14:textId="77777777" w:rsidR="005244E9" w:rsidRDefault="005244E9">
      <w:pPr>
        <w:rPr>
          <w:rFonts w:ascii="Arial" w:eastAsia="新細明體" w:hAnsi="Arial" w:cs="Arial"/>
          <w:sz w:val="16"/>
          <w:szCs w:val="12"/>
        </w:rPr>
      </w:pPr>
    </w:p>
    <w:tbl>
      <w:tblPr>
        <w:tblW w:w="10773" w:type="dxa"/>
        <w:tblInd w:w="28" w:type="dxa"/>
        <w:tblLayout w:type="fixed"/>
        <w:tblCellMar>
          <w:left w:w="28" w:type="dxa"/>
          <w:right w:w="28" w:type="dxa"/>
        </w:tblCellMar>
        <w:tblLook w:val="0000" w:firstRow="0" w:lastRow="0" w:firstColumn="0" w:lastColumn="0" w:noHBand="0" w:noVBand="0"/>
      </w:tblPr>
      <w:tblGrid>
        <w:gridCol w:w="1134"/>
        <w:gridCol w:w="709"/>
        <w:gridCol w:w="1701"/>
        <w:gridCol w:w="4394"/>
        <w:gridCol w:w="2835"/>
      </w:tblGrid>
      <w:tr w:rsidR="00473F8E" w14:paraId="1F2DC9F0" w14:textId="77777777">
        <w:trPr>
          <w:trHeight w:val="1049"/>
        </w:trPr>
        <w:tc>
          <w:tcPr>
            <w:tcW w:w="1134" w:type="dxa"/>
          </w:tcPr>
          <w:p w14:paraId="4DAA37A3" w14:textId="77777777" w:rsidR="005244E9" w:rsidRDefault="005244E9">
            <w:pPr>
              <w:spacing w:line="260" w:lineRule="exact"/>
              <w:rPr>
                <w:rFonts w:ascii="Arial" w:eastAsia="新細明體" w:hAnsi="Arial" w:cs="Arial"/>
                <w:b/>
                <w:sz w:val="22"/>
                <w:szCs w:val="22"/>
                <w:u w:val="single"/>
                <w:lang w:eastAsia="zh-TW"/>
              </w:rPr>
            </w:pPr>
            <w:r>
              <w:rPr>
                <w:rFonts w:ascii="Arial" w:eastAsia="新細明體" w:hAnsi="Arial" w:cs="Arial"/>
                <w:b/>
                <w:sz w:val="22"/>
                <w:szCs w:val="22"/>
              </w:rPr>
              <w:t>宗旨</w:t>
            </w:r>
            <w:r>
              <w:rPr>
                <w:rFonts w:ascii="Arial" w:eastAsia="新細明體" w:hAnsi="Arial" w:cs="Arial"/>
                <w:b/>
                <w:sz w:val="22"/>
                <w:szCs w:val="22"/>
                <w:lang w:eastAsia="zh-TW"/>
              </w:rPr>
              <w:t>:</w:t>
            </w:r>
          </w:p>
          <w:p w14:paraId="16254474" w14:textId="77777777" w:rsidR="005244E9" w:rsidRDefault="005244E9">
            <w:pPr>
              <w:spacing w:line="260" w:lineRule="exact"/>
              <w:rPr>
                <w:rFonts w:ascii="Arial" w:eastAsia="新細明體" w:hAnsi="Arial" w:cs="Arial"/>
                <w:sz w:val="22"/>
                <w:szCs w:val="22"/>
                <w:lang w:eastAsia="zh-TW"/>
              </w:rPr>
            </w:pPr>
            <w:r>
              <w:rPr>
                <w:rFonts w:ascii="Arial" w:eastAsia="新細明體" w:hAnsi="Arial" w:cs="Arial"/>
                <w:b/>
                <w:sz w:val="22"/>
                <w:szCs w:val="22"/>
                <w:lang w:eastAsia="zh-TW"/>
              </w:rPr>
              <w:t>Aims:</w:t>
            </w:r>
          </w:p>
        </w:tc>
        <w:tc>
          <w:tcPr>
            <w:tcW w:w="9639" w:type="dxa"/>
            <w:gridSpan w:val="4"/>
          </w:tcPr>
          <w:p w14:paraId="2EBFE09F" w14:textId="77777777" w:rsidR="005244E9" w:rsidRDefault="005244E9">
            <w:pPr>
              <w:pStyle w:val="20"/>
              <w:ind w:rightChars="-70" w:right="-168"/>
              <w:rPr>
                <w:rFonts w:ascii="Arial" w:eastAsia="新細明體" w:hAnsi="Arial" w:cs="Arial"/>
                <w:szCs w:val="22"/>
                <w:lang w:eastAsia="zh-TW"/>
              </w:rPr>
            </w:pPr>
            <w:r>
              <w:rPr>
                <w:rFonts w:ascii="Arial" w:eastAsia="新細明體" w:hAnsi="Arial" w:cs="Arial"/>
                <w:szCs w:val="22"/>
                <w:lang w:eastAsia="zh-TW"/>
              </w:rPr>
              <w:t>推廣本地棒球運動，</w:t>
            </w:r>
            <w:proofErr w:type="gramStart"/>
            <w:r>
              <w:rPr>
                <w:rFonts w:ascii="Arial" w:eastAsia="新細明體" w:hAnsi="Arial" w:cs="Arial"/>
                <w:szCs w:val="22"/>
                <w:lang w:eastAsia="zh-TW"/>
              </w:rPr>
              <w:t>培養具潛質</w:t>
            </w:r>
            <w:proofErr w:type="gramEnd"/>
            <w:r>
              <w:rPr>
                <w:rFonts w:ascii="Arial" w:eastAsia="新細明體" w:hAnsi="Arial" w:cs="Arial"/>
                <w:szCs w:val="22"/>
                <w:lang w:eastAsia="zh-TW"/>
              </w:rPr>
              <w:t>運動員，提高香港棒球水準，並提倡德、智、體、群、美五育。</w:t>
            </w:r>
          </w:p>
          <w:p w14:paraId="1218FC5F" w14:textId="77777777" w:rsidR="005244E9" w:rsidRDefault="005244E9">
            <w:pPr>
              <w:pStyle w:val="20"/>
              <w:ind w:rightChars="-70" w:right="-168"/>
              <w:rPr>
                <w:rFonts w:ascii="Arial" w:eastAsia="新細明體" w:hAnsi="Arial" w:cs="Arial"/>
                <w:szCs w:val="22"/>
                <w:lang w:eastAsia="zh-TW"/>
              </w:rPr>
            </w:pPr>
            <w:r>
              <w:rPr>
                <w:rFonts w:ascii="Arial" w:eastAsia="新細明體" w:hAnsi="Arial" w:cs="Arial"/>
                <w:szCs w:val="22"/>
              </w:rPr>
              <w:t>To promote baseball</w:t>
            </w:r>
            <w:r>
              <w:rPr>
                <w:rFonts w:ascii="Arial" w:eastAsia="新細明體" w:hAnsi="Arial" w:cs="Arial"/>
                <w:szCs w:val="22"/>
                <w:lang w:eastAsia="zh-TW"/>
              </w:rPr>
              <w:t xml:space="preserve"> in local</w:t>
            </w:r>
            <w:r>
              <w:rPr>
                <w:rFonts w:ascii="Arial" w:eastAsia="新細明體" w:hAnsi="Arial" w:cs="Arial"/>
                <w:szCs w:val="22"/>
              </w:rPr>
              <w:t>, cultivate potential athletes, improve the standard of baseball in</w:t>
            </w:r>
            <w:r>
              <w:rPr>
                <w:rFonts w:ascii="Arial" w:eastAsia="新細明體" w:hAnsi="Arial" w:cs="Arial"/>
                <w:szCs w:val="22"/>
                <w:lang w:eastAsia="zh-TW"/>
              </w:rPr>
              <w:t xml:space="preserve"> </w:t>
            </w:r>
          </w:p>
          <w:p w14:paraId="63967C5C" w14:textId="77777777" w:rsidR="005244E9" w:rsidRDefault="005244E9">
            <w:pPr>
              <w:pStyle w:val="20"/>
              <w:ind w:rightChars="-70" w:right="-168"/>
              <w:rPr>
                <w:rFonts w:ascii="Arial" w:eastAsia="新細明體" w:hAnsi="Arial" w:cs="Arial"/>
                <w:szCs w:val="22"/>
                <w:lang w:eastAsia="zh-TW"/>
              </w:rPr>
            </w:pPr>
            <w:r>
              <w:rPr>
                <w:rFonts w:ascii="Arial" w:eastAsia="新細明體" w:hAnsi="Arial" w:cs="Arial"/>
                <w:szCs w:val="22"/>
              </w:rPr>
              <w:t>Hong Kong,</w:t>
            </w:r>
            <w:r>
              <w:rPr>
                <w:rFonts w:ascii="Arial" w:eastAsia="新細明體" w:hAnsi="Arial" w:cs="Arial"/>
                <w:szCs w:val="22"/>
                <w:lang w:eastAsia="zh-TW"/>
              </w:rPr>
              <w:t xml:space="preserve"> </w:t>
            </w:r>
            <w:r>
              <w:rPr>
                <w:rFonts w:ascii="Arial" w:eastAsia="新細明體" w:hAnsi="Arial" w:cs="Arial"/>
                <w:szCs w:val="22"/>
              </w:rPr>
              <w:t>and promote the moral, intellectual, physical, social and aesthetic.</w:t>
            </w:r>
          </w:p>
        </w:tc>
      </w:tr>
      <w:tr w:rsidR="00473F8E" w14:paraId="70D83536" w14:textId="77777777">
        <w:trPr>
          <w:trHeight w:val="4665"/>
        </w:trPr>
        <w:tc>
          <w:tcPr>
            <w:tcW w:w="10773" w:type="dxa"/>
            <w:gridSpan w:val="5"/>
          </w:tcPr>
          <w:tbl>
            <w:tblPr>
              <w:tblpPr w:leftFromText="180" w:rightFromText="180" w:vertAnchor="text" w:horzAnchor="margin" w:tblpY="98"/>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5"/>
              <w:gridCol w:w="3686"/>
              <w:gridCol w:w="2126"/>
              <w:gridCol w:w="3571"/>
            </w:tblGrid>
            <w:tr w:rsidR="00473F8E" w14:paraId="50E469C8" w14:textId="77777777">
              <w:tc>
                <w:tcPr>
                  <w:tcW w:w="1385" w:type="dxa"/>
                  <w:tcBorders>
                    <w:bottom w:val="thickThinLargeGap" w:sz="24" w:space="0" w:color="auto"/>
                  </w:tcBorders>
                  <w:vAlign w:val="center"/>
                </w:tcPr>
                <w:p w14:paraId="3AA8C0F9" w14:textId="77777777" w:rsidR="005244E9" w:rsidRDefault="005244E9">
                  <w:pPr>
                    <w:jc w:val="center"/>
                    <w:rPr>
                      <w:rFonts w:ascii="Arial" w:eastAsia="新細明體" w:hAnsi="Arial" w:cs="Arial"/>
                      <w:b/>
                      <w:sz w:val="22"/>
                      <w:lang w:eastAsia="zh-TW"/>
                    </w:rPr>
                  </w:pPr>
                  <w:r>
                    <w:rPr>
                      <w:rFonts w:ascii="Arial" w:eastAsia="新細明體" w:hAnsi="Arial" w:cs="Arial"/>
                      <w:b/>
                      <w:sz w:val="22"/>
                      <w:lang w:eastAsia="zh-TW"/>
                    </w:rPr>
                    <w:t>組</w:t>
                  </w:r>
                  <w:r>
                    <w:rPr>
                      <w:rFonts w:ascii="Arial" w:eastAsia="新細明體" w:hAnsi="Arial" w:cs="Arial"/>
                      <w:b/>
                      <w:sz w:val="22"/>
                    </w:rPr>
                    <w:t>別</w:t>
                  </w:r>
                </w:p>
                <w:p w14:paraId="76FFE08D" w14:textId="77777777" w:rsidR="005244E9" w:rsidRDefault="005244E9">
                  <w:pPr>
                    <w:jc w:val="center"/>
                    <w:rPr>
                      <w:rFonts w:ascii="Arial" w:eastAsia="新細明體" w:hAnsi="Arial" w:cs="Arial"/>
                      <w:b/>
                      <w:sz w:val="22"/>
                      <w:lang w:eastAsia="zh-TW"/>
                    </w:rPr>
                  </w:pPr>
                  <w:r>
                    <w:rPr>
                      <w:rFonts w:ascii="Arial" w:eastAsia="新細明體" w:hAnsi="Arial" w:cs="Arial"/>
                      <w:b/>
                      <w:sz w:val="22"/>
                      <w:lang w:eastAsia="zh-TW"/>
                    </w:rPr>
                    <w:t>Group</w:t>
                  </w:r>
                </w:p>
              </w:tc>
              <w:tc>
                <w:tcPr>
                  <w:tcW w:w="3686" w:type="dxa"/>
                  <w:tcBorders>
                    <w:bottom w:val="thickThinLargeGap" w:sz="24" w:space="0" w:color="auto"/>
                  </w:tcBorders>
                  <w:vAlign w:val="center"/>
                </w:tcPr>
                <w:p w14:paraId="51568818" w14:textId="77777777" w:rsidR="005244E9" w:rsidRDefault="005244E9">
                  <w:pPr>
                    <w:jc w:val="center"/>
                    <w:rPr>
                      <w:rFonts w:ascii="Arial" w:eastAsia="新細明體" w:hAnsi="Arial" w:cs="Arial"/>
                      <w:b/>
                      <w:sz w:val="22"/>
                      <w:lang w:eastAsia="zh-TW"/>
                    </w:rPr>
                  </w:pPr>
                  <w:r>
                    <w:rPr>
                      <w:rFonts w:ascii="Arial" w:eastAsia="新細明體" w:hAnsi="Arial" w:cs="Arial"/>
                      <w:b/>
                      <w:sz w:val="22"/>
                    </w:rPr>
                    <w:t>年齡</w:t>
                  </w:r>
                  <w:r>
                    <w:rPr>
                      <w:rFonts w:ascii="Arial" w:eastAsia="新細明體" w:hAnsi="Arial" w:cs="Arial"/>
                      <w:b/>
                      <w:sz w:val="22"/>
                      <w:lang w:eastAsia="zh-TW"/>
                    </w:rPr>
                    <w:t xml:space="preserve"> </w:t>
                  </w:r>
                  <w:r>
                    <w:rPr>
                      <w:rFonts w:ascii="Arial" w:eastAsia="新細明體" w:hAnsi="Arial" w:cs="Arial"/>
                      <w:b/>
                      <w:sz w:val="22"/>
                    </w:rPr>
                    <w:t>(</w:t>
                  </w:r>
                  <w:r>
                    <w:rPr>
                      <w:rFonts w:ascii="Arial" w:eastAsia="新細明體" w:hAnsi="Arial" w:cs="Arial"/>
                      <w:b/>
                      <w:sz w:val="22"/>
                    </w:rPr>
                    <w:t>以出生年份計算</w:t>
                  </w:r>
                  <w:r>
                    <w:rPr>
                      <w:rFonts w:ascii="Arial" w:eastAsia="新細明體" w:hAnsi="Arial" w:cs="Arial"/>
                      <w:b/>
                      <w:sz w:val="22"/>
                    </w:rPr>
                    <w:t>)</w:t>
                  </w:r>
                </w:p>
                <w:p w14:paraId="7FAFD8C2" w14:textId="77777777" w:rsidR="005244E9" w:rsidRDefault="005244E9">
                  <w:pPr>
                    <w:jc w:val="center"/>
                    <w:rPr>
                      <w:rFonts w:ascii="Arial" w:eastAsia="新細明體" w:hAnsi="Arial" w:cs="Arial"/>
                      <w:b/>
                      <w:sz w:val="22"/>
                      <w:lang w:eastAsia="zh-TW"/>
                    </w:rPr>
                  </w:pPr>
                  <w:r>
                    <w:rPr>
                      <w:rFonts w:ascii="Arial" w:eastAsia="新細明體" w:hAnsi="Arial" w:cs="Arial"/>
                      <w:b/>
                      <w:sz w:val="22"/>
                      <w:lang w:eastAsia="zh-TW"/>
                    </w:rPr>
                    <w:t>Age (Year of Born)</w:t>
                  </w:r>
                </w:p>
              </w:tc>
              <w:tc>
                <w:tcPr>
                  <w:tcW w:w="2126" w:type="dxa"/>
                  <w:tcBorders>
                    <w:bottom w:val="thickThinLargeGap" w:sz="24" w:space="0" w:color="auto"/>
                  </w:tcBorders>
                  <w:vAlign w:val="center"/>
                </w:tcPr>
                <w:p w14:paraId="181B74BA" w14:textId="77777777" w:rsidR="005244E9" w:rsidRDefault="005244E9">
                  <w:pPr>
                    <w:jc w:val="center"/>
                    <w:rPr>
                      <w:rFonts w:ascii="Arial" w:eastAsia="新細明體" w:hAnsi="Arial" w:cs="Arial"/>
                      <w:b/>
                      <w:sz w:val="22"/>
                      <w:lang w:eastAsia="zh-TW"/>
                    </w:rPr>
                  </w:pPr>
                  <w:r>
                    <w:rPr>
                      <w:rFonts w:ascii="Arial" w:eastAsia="新細明體" w:hAnsi="Arial" w:cs="Arial"/>
                      <w:b/>
                      <w:sz w:val="22"/>
                    </w:rPr>
                    <w:t>每隊人數</w:t>
                  </w:r>
                </w:p>
                <w:p w14:paraId="7059CCEC" w14:textId="77777777" w:rsidR="005244E9" w:rsidRDefault="005244E9">
                  <w:pPr>
                    <w:jc w:val="center"/>
                    <w:rPr>
                      <w:rFonts w:ascii="Arial" w:eastAsia="新細明體" w:hAnsi="Arial" w:cs="Arial"/>
                      <w:b/>
                      <w:sz w:val="22"/>
                      <w:lang w:eastAsia="zh-TW"/>
                    </w:rPr>
                  </w:pPr>
                  <w:r>
                    <w:rPr>
                      <w:rFonts w:ascii="Arial" w:eastAsia="新細明體" w:hAnsi="Arial" w:cs="Arial"/>
                      <w:b/>
                      <w:sz w:val="22"/>
                      <w:lang w:eastAsia="zh-TW"/>
                    </w:rPr>
                    <w:t xml:space="preserve">No. players </w:t>
                  </w:r>
                  <w:r>
                    <w:rPr>
                      <w:rFonts w:ascii="Arial" w:eastAsia="新細明體" w:hAnsi="Arial" w:cs="Arial" w:hint="eastAsia"/>
                      <w:b/>
                      <w:sz w:val="22"/>
                      <w:lang w:eastAsia="zh-TW"/>
                    </w:rPr>
                    <w:t>o</w:t>
                  </w:r>
                  <w:r>
                    <w:rPr>
                      <w:rFonts w:ascii="Arial" w:eastAsia="新細明體" w:hAnsi="Arial" w:cs="Arial"/>
                      <w:b/>
                      <w:sz w:val="22"/>
                      <w:lang w:eastAsia="zh-TW"/>
                    </w:rPr>
                    <w:t>f team</w:t>
                  </w:r>
                </w:p>
              </w:tc>
              <w:tc>
                <w:tcPr>
                  <w:tcW w:w="3571" w:type="dxa"/>
                  <w:tcBorders>
                    <w:bottom w:val="thickThinLargeGap" w:sz="24" w:space="0" w:color="auto"/>
                  </w:tcBorders>
                  <w:vAlign w:val="center"/>
                </w:tcPr>
                <w:p w14:paraId="40177345" w14:textId="77777777" w:rsidR="005244E9" w:rsidRDefault="005244E9">
                  <w:pPr>
                    <w:jc w:val="center"/>
                    <w:rPr>
                      <w:rFonts w:ascii="Arial" w:eastAsia="新細明體" w:hAnsi="Arial" w:cs="Arial"/>
                      <w:b/>
                      <w:sz w:val="22"/>
                      <w:lang w:eastAsia="zh-TW"/>
                    </w:rPr>
                  </w:pPr>
                  <w:r>
                    <w:rPr>
                      <w:rFonts w:ascii="Arial" w:eastAsia="新細明體" w:hAnsi="Arial" w:cs="Arial"/>
                      <w:b/>
                      <w:sz w:val="22"/>
                    </w:rPr>
                    <w:t>獎項</w:t>
                  </w:r>
                </w:p>
                <w:p w14:paraId="5EADE985" w14:textId="77777777" w:rsidR="005244E9" w:rsidRDefault="005244E9">
                  <w:pPr>
                    <w:jc w:val="center"/>
                    <w:rPr>
                      <w:rFonts w:ascii="Arial" w:eastAsia="新細明體" w:hAnsi="Arial" w:cs="Arial"/>
                      <w:b/>
                      <w:sz w:val="22"/>
                      <w:lang w:eastAsia="zh-TW"/>
                    </w:rPr>
                  </w:pPr>
                  <w:r>
                    <w:rPr>
                      <w:rFonts w:ascii="Arial" w:eastAsia="新細明體" w:hAnsi="Arial" w:cs="Arial"/>
                      <w:b/>
                      <w:sz w:val="22"/>
                      <w:lang w:eastAsia="zh-TW"/>
                    </w:rPr>
                    <w:t>Prizes</w:t>
                  </w:r>
                </w:p>
              </w:tc>
            </w:tr>
            <w:tr w:rsidR="00473F8E" w14:paraId="61AA62F7" w14:textId="77777777">
              <w:trPr>
                <w:cantSplit/>
                <w:trHeight w:val="893"/>
              </w:trPr>
              <w:tc>
                <w:tcPr>
                  <w:tcW w:w="1385" w:type="dxa"/>
                  <w:vMerge w:val="restart"/>
                  <w:tcBorders>
                    <w:top w:val="thickThinLargeGap" w:sz="24" w:space="0" w:color="auto"/>
                  </w:tcBorders>
                  <w:vAlign w:val="center"/>
                </w:tcPr>
                <w:p w14:paraId="65BB0F05" w14:textId="77777777" w:rsidR="005244E9" w:rsidRDefault="005244E9">
                  <w:pPr>
                    <w:jc w:val="center"/>
                    <w:rPr>
                      <w:rFonts w:ascii="Arial" w:eastAsia="新細明體" w:hAnsi="Arial" w:cs="Arial"/>
                      <w:color w:val="000000"/>
                      <w:sz w:val="22"/>
                      <w:lang w:eastAsia="zh-TW"/>
                    </w:rPr>
                  </w:pPr>
                  <w:r>
                    <w:rPr>
                      <w:rFonts w:ascii="Arial" w:eastAsia="新細明體" w:hAnsi="Arial" w:cs="Arial"/>
                      <w:color w:val="000000"/>
                      <w:sz w:val="22"/>
                    </w:rPr>
                    <w:t>少年組</w:t>
                  </w:r>
                </w:p>
                <w:p w14:paraId="543C2C33" w14:textId="77777777" w:rsidR="005244E9" w:rsidRDefault="005244E9">
                  <w:pPr>
                    <w:jc w:val="center"/>
                    <w:rPr>
                      <w:rFonts w:ascii="Arial" w:eastAsia="新細明體" w:hAnsi="Arial" w:cs="Arial"/>
                      <w:color w:val="000000"/>
                      <w:sz w:val="22"/>
                      <w:lang w:eastAsia="zh-TW"/>
                    </w:rPr>
                  </w:pPr>
                  <w:r>
                    <w:rPr>
                      <w:rFonts w:ascii="Arial" w:eastAsia="新細明體" w:hAnsi="Arial" w:cs="Arial"/>
                      <w:color w:val="000000"/>
                      <w:sz w:val="20"/>
                      <w:lang w:eastAsia="zh-TW"/>
                    </w:rPr>
                    <w:t>Children</w:t>
                  </w:r>
                </w:p>
              </w:tc>
              <w:tc>
                <w:tcPr>
                  <w:tcW w:w="3686" w:type="dxa"/>
                  <w:tcBorders>
                    <w:top w:val="thickThinLargeGap" w:sz="24" w:space="0" w:color="auto"/>
                    <w:bottom w:val="nil"/>
                  </w:tcBorders>
                  <w:vAlign w:val="center"/>
                </w:tcPr>
                <w:p w14:paraId="23788442" w14:textId="354492B9" w:rsidR="005244E9" w:rsidRDefault="005244E9">
                  <w:pPr>
                    <w:jc w:val="center"/>
                    <w:rPr>
                      <w:rFonts w:ascii="Arial" w:eastAsia="新細明體" w:hAnsi="Arial" w:cs="Arial"/>
                      <w:color w:val="000000"/>
                      <w:sz w:val="22"/>
                      <w:lang w:eastAsia="zh-TW"/>
                    </w:rPr>
                  </w:pPr>
                  <w:r>
                    <w:rPr>
                      <w:rFonts w:ascii="Arial" w:eastAsia="新細明體" w:hAnsi="Arial" w:cs="Arial"/>
                      <w:color w:val="000000"/>
                      <w:sz w:val="22"/>
                    </w:rPr>
                    <w:t>* A</w:t>
                  </w:r>
                  <w:r>
                    <w:rPr>
                      <w:rFonts w:ascii="Arial" w:eastAsia="新細明體" w:hAnsi="Arial" w:cs="Arial"/>
                      <w:color w:val="000000"/>
                      <w:sz w:val="22"/>
                    </w:rPr>
                    <w:t>組：</w:t>
                  </w:r>
                  <w:r>
                    <w:rPr>
                      <w:rFonts w:ascii="Arial" w:eastAsia="新細明體" w:hAnsi="Arial" w:cs="Arial"/>
                      <w:color w:val="000000"/>
                      <w:sz w:val="22"/>
                    </w:rPr>
                    <w:t>11-14</w:t>
                  </w:r>
                  <w:r>
                    <w:rPr>
                      <w:rFonts w:ascii="Arial" w:eastAsia="新細明體" w:hAnsi="Arial" w:cs="Arial"/>
                      <w:color w:val="000000"/>
                      <w:sz w:val="22"/>
                    </w:rPr>
                    <w:t>歲</w:t>
                  </w:r>
                  <w:r>
                    <w:rPr>
                      <w:rFonts w:ascii="Arial" w:eastAsia="新細明體" w:hAnsi="Arial" w:cs="Arial" w:hint="eastAsia"/>
                      <w:color w:val="000000"/>
                      <w:sz w:val="22"/>
                      <w:lang w:eastAsia="zh-TW"/>
                    </w:rPr>
                    <w:t xml:space="preserve"> </w:t>
                  </w:r>
                  <w:r>
                    <w:rPr>
                      <w:rFonts w:ascii="Arial" w:eastAsia="新細明體" w:hAnsi="Arial" w:cs="Arial"/>
                      <w:color w:val="000000"/>
                      <w:sz w:val="22"/>
                    </w:rPr>
                    <w:t>(201</w:t>
                  </w:r>
                  <w:r w:rsidR="001B2F76">
                    <w:rPr>
                      <w:rFonts w:ascii="Arial" w:eastAsia="新細明體" w:hAnsi="Arial" w:cs="Arial" w:hint="eastAsia"/>
                      <w:color w:val="000000"/>
                      <w:sz w:val="22"/>
                      <w:lang w:eastAsia="zh-TW"/>
                    </w:rPr>
                    <w:t>2</w:t>
                  </w:r>
                  <w:r>
                    <w:rPr>
                      <w:rFonts w:ascii="Arial" w:eastAsia="新細明體" w:hAnsi="Arial" w:cs="Arial"/>
                      <w:color w:val="000000"/>
                      <w:sz w:val="22"/>
                    </w:rPr>
                    <w:t>-201</w:t>
                  </w:r>
                  <w:r w:rsidR="001B2F76">
                    <w:rPr>
                      <w:rFonts w:ascii="Arial" w:eastAsia="新細明體" w:hAnsi="Arial" w:cs="Arial" w:hint="eastAsia"/>
                      <w:color w:val="000000"/>
                      <w:sz w:val="22"/>
                      <w:lang w:eastAsia="zh-TW"/>
                    </w:rPr>
                    <w:t>5</w:t>
                  </w:r>
                  <w:r>
                    <w:rPr>
                      <w:rFonts w:ascii="Arial" w:eastAsia="新細明體" w:hAnsi="Arial" w:cs="Arial"/>
                      <w:color w:val="000000"/>
                      <w:sz w:val="22"/>
                    </w:rPr>
                    <w:t>)</w:t>
                  </w:r>
                </w:p>
                <w:p w14:paraId="6176A8BF" w14:textId="2BB9A646" w:rsidR="005244E9" w:rsidRDefault="005244E9">
                  <w:pPr>
                    <w:jc w:val="center"/>
                    <w:rPr>
                      <w:rFonts w:ascii="Arial" w:eastAsia="新細明體" w:hAnsi="Arial" w:cs="Arial"/>
                      <w:color w:val="FF0000"/>
                      <w:sz w:val="22"/>
                      <w:lang w:eastAsia="zh-TW"/>
                    </w:rPr>
                  </w:pPr>
                  <w:r>
                    <w:rPr>
                      <w:rFonts w:ascii="Arial" w:eastAsia="新細明體" w:hAnsi="Arial" w:cs="Arial" w:hint="eastAsia"/>
                      <w:color w:val="000000"/>
                      <w:sz w:val="18"/>
                      <w:lang w:eastAsia="zh-TW"/>
                    </w:rPr>
                    <w:t xml:space="preserve">*A Group: </w:t>
                  </w:r>
                  <w:r>
                    <w:rPr>
                      <w:rFonts w:ascii="Arial" w:eastAsia="新細明體" w:hAnsi="Arial" w:cs="Arial"/>
                      <w:color w:val="000000"/>
                      <w:sz w:val="18"/>
                      <w:lang w:eastAsia="zh-TW"/>
                    </w:rPr>
                    <w:t>11</w:t>
                  </w:r>
                  <w:r>
                    <w:rPr>
                      <w:rFonts w:ascii="Arial" w:eastAsia="新細明體" w:hAnsi="Arial" w:cs="Arial" w:hint="eastAsia"/>
                      <w:color w:val="000000"/>
                      <w:sz w:val="18"/>
                      <w:lang w:eastAsia="zh-TW"/>
                    </w:rPr>
                    <w:t xml:space="preserve">-14 Years Old </w:t>
                  </w:r>
                  <w:r>
                    <w:rPr>
                      <w:rFonts w:ascii="Arial" w:eastAsia="新細明體" w:hAnsi="Arial" w:cs="Arial"/>
                      <w:color w:val="000000"/>
                      <w:sz w:val="18"/>
                    </w:rPr>
                    <w:t>(20</w:t>
                  </w:r>
                  <w:r>
                    <w:rPr>
                      <w:rFonts w:ascii="Arial" w:eastAsia="新細明體" w:hAnsi="Arial" w:cs="Arial" w:hint="eastAsia"/>
                      <w:color w:val="000000"/>
                      <w:sz w:val="18"/>
                      <w:lang w:eastAsia="zh-TW"/>
                    </w:rPr>
                    <w:t>1</w:t>
                  </w:r>
                  <w:r w:rsidR="001B2F76">
                    <w:rPr>
                      <w:rFonts w:ascii="Arial" w:eastAsia="新細明體" w:hAnsi="Arial" w:cs="Arial" w:hint="eastAsia"/>
                      <w:color w:val="000000"/>
                      <w:sz w:val="18"/>
                      <w:lang w:eastAsia="zh-TW"/>
                    </w:rPr>
                    <w:t>2</w:t>
                  </w:r>
                  <w:r>
                    <w:rPr>
                      <w:rFonts w:ascii="Arial" w:eastAsia="新細明體" w:hAnsi="Arial" w:cs="Arial"/>
                      <w:color w:val="000000"/>
                      <w:sz w:val="18"/>
                    </w:rPr>
                    <w:t>-201</w:t>
                  </w:r>
                  <w:r w:rsidR="001B2F76">
                    <w:rPr>
                      <w:rFonts w:ascii="Arial" w:eastAsia="新細明體" w:hAnsi="Arial" w:cs="Arial" w:hint="eastAsia"/>
                      <w:color w:val="000000"/>
                      <w:sz w:val="18"/>
                      <w:lang w:eastAsia="zh-TW"/>
                    </w:rPr>
                    <w:t>5</w:t>
                  </w:r>
                  <w:r>
                    <w:rPr>
                      <w:rFonts w:ascii="Arial" w:eastAsia="新細明體" w:hAnsi="Arial" w:cs="Arial"/>
                      <w:color w:val="000000"/>
                      <w:sz w:val="18"/>
                    </w:rPr>
                    <w:t>)</w:t>
                  </w:r>
                </w:p>
              </w:tc>
              <w:tc>
                <w:tcPr>
                  <w:tcW w:w="2126" w:type="dxa"/>
                  <w:vMerge w:val="restart"/>
                  <w:tcBorders>
                    <w:top w:val="thickThinLargeGap" w:sz="24" w:space="0" w:color="auto"/>
                  </w:tcBorders>
                  <w:vAlign w:val="center"/>
                </w:tcPr>
                <w:p w14:paraId="2034A040" w14:textId="77777777" w:rsidR="005244E9" w:rsidRDefault="005244E9">
                  <w:pPr>
                    <w:jc w:val="center"/>
                    <w:rPr>
                      <w:rFonts w:ascii="Arial" w:eastAsia="新細明體" w:hAnsi="Arial" w:cs="Arial"/>
                      <w:sz w:val="22"/>
                      <w:lang w:eastAsia="zh-TW"/>
                    </w:rPr>
                  </w:pPr>
                  <w:r>
                    <w:rPr>
                      <w:rFonts w:ascii="Arial" w:eastAsia="新細明體" w:hAnsi="Arial" w:cs="Arial"/>
                      <w:sz w:val="22"/>
                      <w:lang w:eastAsia="zh-TW"/>
                    </w:rPr>
                    <w:t>每隊人數不少於</w:t>
                  </w:r>
                </w:p>
                <w:p w14:paraId="1DF46A34" w14:textId="77777777" w:rsidR="005244E9" w:rsidRDefault="005244E9">
                  <w:pPr>
                    <w:jc w:val="center"/>
                    <w:rPr>
                      <w:rFonts w:ascii="Arial" w:eastAsia="新細明體" w:hAnsi="Arial" w:cs="Arial"/>
                      <w:sz w:val="22"/>
                      <w:lang w:eastAsia="zh-TW"/>
                    </w:rPr>
                  </w:pPr>
                  <w:r>
                    <w:rPr>
                      <w:rFonts w:ascii="Arial" w:eastAsia="新細明體" w:hAnsi="Arial" w:cs="Arial"/>
                      <w:sz w:val="22"/>
                      <w:lang w:eastAsia="zh-TW"/>
                    </w:rPr>
                    <w:t>十二名球員</w:t>
                  </w:r>
                </w:p>
                <w:p w14:paraId="449B1426" w14:textId="77777777" w:rsidR="005244E9" w:rsidRDefault="005244E9">
                  <w:pPr>
                    <w:jc w:val="center"/>
                    <w:rPr>
                      <w:rFonts w:ascii="Arial" w:eastAsia="新細明體" w:hAnsi="Arial" w:cs="Arial"/>
                      <w:sz w:val="18"/>
                      <w:szCs w:val="18"/>
                      <w:lang w:eastAsia="zh-TW"/>
                    </w:rPr>
                  </w:pPr>
                  <w:r>
                    <w:rPr>
                      <w:rFonts w:ascii="Arial" w:eastAsia="新細明體" w:hAnsi="Arial" w:cs="Arial" w:hint="eastAsia"/>
                      <w:sz w:val="18"/>
                      <w:szCs w:val="18"/>
                      <w:lang w:eastAsia="zh-TW"/>
                    </w:rPr>
                    <w:t>Not less than 12 players for each team</w:t>
                  </w:r>
                </w:p>
              </w:tc>
              <w:tc>
                <w:tcPr>
                  <w:tcW w:w="3571" w:type="dxa"/>
                  <w:vMerge w:val="restart"/>
                  <w:tcBorders>
                    <w:top w:val="thickThinLargeGap" w:sz="24" w:space="0" w:color="auto"/>
                  </w:tcBorders>
                  <w:vAlign w:val="center"/>
                </w:tcPr>
                <w:p w14:paraId="0C60C5AF" w14:textId="77777777" w:rsidR="005244E9" w:rsidRDefault="005244E9">
                  <w:pPr>
                    <w:jc w:val="both"/>
                    <w:rPr>
                      <w:rFonts w:ascii="Arial" w:eastAsia="新細明體" w:hAnsi="Arial" w:cs="Arial"/>
                      <w:sz w:val="20"/>
                      <w:lang w:eastAsia="zh-TW"/>
                    </w:rPr>
                  </w:pPr>
                  <w:proofErr w:type="gramStart"/>
                  <w:r>
                    <w:rPr>
                      <w:rFonts w:ascii="Arial" w:eastAsia="新細明體" w:hAnsi="Arial" w:cs="Arial"/>
                      <w:sz w:val="22"/>
                      <w:lang w:eastAsia="zh-TW"/>
                    </w:rPr>
                    <w:t>設冠</w:t>
                  </w:r>
                  <w:proofErr w:type="gramEnd"/>
                  <w:r>
                    <w:rPr>
                      <w:rFonts w:ascii="Arial" w:eastAsia="新細明體" w:hAnsi="Arial" w:cs="Arial"/>
                      <w:sz w:val="22"/>
                      <w:lang w:eastAsia="zh-TW"/>
                    </w:rPr>
                    <w:t>、亞</w:t>
                  </w:r>
                  <w:r>
                    <w:rPr>
                      <w:rFonts w:ascii="Arial" w:eastAsia="新細明體" w:hAnsi="Arial" w:cs="Arial" w:hint="eastAsia"/>
                      <w:sz w:val="22"/>
                      <w:lang w:eastAsia="zh-TW"/>
                    </w:rPr>
                    <w:t>及季</w:t>
                  </w:r>
                  <w:r>
                    <w:rPr>
                      <w:rFonts w:ascii="Arial" w:eastAsia="新細明體" w:hAnsi="Arial" w:cs="Arial"/>
                      <w:sz w:val="22"/>
                      <w:lang w:eastAsia="zh-TW"/>
                    </w:rPr>
                    <w:t>軍獎牌各</w:t>
                  </w:r>
                  <w:r>
                    <w:rPr>
                      <w:rFonts w:ascii="Arial" w:eastAsia="新細明體" w:hAnsi="Arial" w:cs="Arial"/>
                      <w:sz w:val="22"/>
                      <w:lang w:eastAsia="zh-TW"/>
                    </w:rPr>
                    <w:t>14</w:t>
                  </w:r>
                  <w:r>
                    <w:rPr>
                      <w:rFonts w:ascii="Arial" w:eastAsia="新細明體" w:hAnsi="Arial" w:cs="Arial"/>
                      <w:sz w:val="22"/>
                      <w:lang w:eastAsia="zh-TW"/>
                    </w:rPr>
                    <w:t>枚</w:t>
                  </w:r>
                  <w:r>
                    <w:rPr>
                      <w:rFonts w:ascii="Arial" w:eastAsia="新細明體" w:hAnsi="Arial" w:cs="Arial" w:hint="eastAsia"/>
                      <w:sz w:val="22"/>
                      <w:lang w:eastAsia="zh-TW"/>
                    </w:rPr>
                    <w:t>及</w:t>
                  </w:r>
                  <w:r>
                    <w:rPr>
                      <w:rFonts w:ascii="Arial" w:eastAsia="新細明體" w:hAnsi="Arial" w:cs="Arial" w:hint="cs"/>
                      <w:sz w:val="22"/>
                      <w:cs/>
                    </w:rPr>
                    <w:t>1</w:t>
                  </w:r>
                  <w:r>
                    <w:rPr>
                      <w:rFonts w:ascii="Arial" w:eastAsia="新細明體" w:hAnsi="Arial" w:cs="Arial" w:hint="eastAsia"/>
                      <w:sz w:val="22"/>
                      <w:lang w:eastAsia="zh-TW"/>
                    </w:rPr>
                    <w:t>個</w:t>
                  </w:r>
                  <w:r>
                    <w:rPr>
                      <w:rFonts w:ascii="Arial" w:eastAsia="新細明體" w:hAnsi="Arial" w:cs="Arial"/>
                      <w:sz w:val="22"/>
                      <w:lang w:eastAsia="zh-TW"/>
                    </w:rPr>
                    <w:t>獎</w:t>
                  </w:r>
                  <w:r>
                    <w:rPr>
                      <w:rFonts w:ascii="Arial" w:eastAsia="新細明體" w:hAnsi="Arial" w:cs="Arial" w:hint="eastAsia"/>
                      <w:sz w:val="22"/>
                      <w:lang w:eastAsia="zh-TW"/>
                    </w:rPr>
                    <w:t>盃</w:t>
                  </w:r>
                </w:p>
                <w:p w14:paraId="778C6FCF" w14:textId="77777777" w:rsidR="005244E9" w:rsidRDefault="005244E9">
                  <w:pPr>
                    <w:jc w:val="both"/>
                    <w:rPr>
                      <w:rFonts w:ascii="Arial" w:eastAsia="新細明體" w:hAnsi="Arial" w:cs="Arial"/>
                      <w:sz w:val="20"/>
                      <w:lang w:eastAsia="zh-TW"/>
                    </w:rPr>
                  </w:pPr>
                  <w:r>
                    <w:rPr>
                      <w:rFonts w:ascii="Arial" w:eastAsia="新細明體" w:hAnsi="Arial" w:cs="Arial"/>
                      <w:sz w:val="20"/>
                      <w:lang w:eastAsia="zh-TW"/>
                    </w:rPr>
                    <w:t>14</w:t>
                  </w:r>
                  <w:r>
                    <w:rPr>
                      <w:rFonts w:ascii="Arial" w:eastAsia="新細明體" w:hAnsi="Arial" w:cs="Arial" w:hint="eastAsia"/>
                      <w:sz w:val="20"/>
                      <w:lang w:eastAsia="zh-TW"/>
                    </w:rPr>
                    <w:t xml:space="preserve"> Medals a</w:t>
                  </w:r>
                  <w:r>
                    <w:rPr>
                      <w:rFonts w:ascii="Arial" w:eastAsia="新細明體" w:hAnsi="Arial" w:cs="Arial"/>
                      <w:sz w:val="20"/>
                      <w:lang w:eastAsia="zh-TW"/>
                    </w:rPr>
                    <w:t xml:space="preserve">nd trophy </w:t>
                  </w:r>
                  <w:r>
                    <w:rPr>
                      <w:rFonts w:ascii="Arial" w:eastAsia="新細明體" w:hAnsi="Arial" w:cs="Arial" w:hint="eastAsia"/>
                      <w:sz w:val="20"/>
                      <w:lang w:eastAsia="zh-TW"/>
                    </w:rPr>
                    <w:t>for the Winners</w:t>
                  </w:r>
                  <w:r>
                    <w:rPr>
                      <w:rFonts w:ascii="Arial" w:eastAsia="新細明體" w:hAnsi="Arial" w:cs="Arial"/>
                      <w:sz w:val="20"/>
                      <w:lang w:eastAsia="zh-TW"/>
                    </w:rPr>
                    <w:t>,</w:t>
                  </w:r>
                  <w:r>
                    <w:rPr>
                      <w:rFonts w:ascii="Arial" w:eastAsia="新細明體" w:hAnsi="Arial" w:cs="Arial" w:hint="eastAsia"/>
                      <w:sz w:val="20"/>
                      <w:lang w:eastAsia="zh-TW"/>
                    </w:rPr>
                    <w:t xml:space="preserve"> 1</w:t>
                  </w:r>
                  <w:r>
                    <w:rPr>
                      <w:rFonts w:ascii="Arial" w:eastAsia="新細明體" w:hAnsi="Arial" w:cs="Arial" w:hint="eastAsia"/>
                      <w:sz w:val="20"/>
                      <w:vertAlign w:val="superscript"/>
                      <w:lang w:eastAsia="zh-TW"/>
                    </w:rPr>
                    <w:t>st</w:t>
                  </w:r>
                  <w:r>
                    <w:rPr>
                      <w:rFonts w:ascii="Arial" w:eastAsia="新細明體" w:hAnsi="Arial" w:cs="Arial" w:hint="eastAsia"/>
                      <w:sz w:val="20"/>
                      <w:lang w:eastAsia="zh-TW"/>
                    </w:rPr>
                    <w:t xml:space="preserve"> Runners-up</w:t>
                  </w:r>
                  <w:r>
                    <w:rPr>
                      <w:rFonts w:ascii="Arial" w:eastAsia="新細明體" w:hAnsi="Arial" w:cs="Arial"/>
                      <w:sz w:val="20"/>
                      <w:lang w:eastAsia="zh-TW"/>
                    </w:rPr>
                    <w:t xml:space="preserve"> </w:t>
                  </w:r>
                  <w:r>
                    <w:rPr>
                      <w:rFonts w:ascii="Arial" w:eastAsia="新細明體" w:hAnsi="Arial" w:cs="Arial" w:hint="eastAsia"/>
                      <w:sz w:val="20"/>
                      <w:lang w:eastAsia="zh-TW"/>
                    </w:rPr>
                    <w:t>a</w:t>
                  </w:r>
                  <w:r>
                    <w:rPr>
                      <w:rFonts w:ascii="Arial" w:eastAsia="新細明體" w:hAnsi="Arial" w:cs="Arial"/>
                      <w:sz w:val="20"/>
                      <w:lang w:eastAsia="zh-TW"/>
                    </w:rPr>
                    <w:t>nd 2</w:t>
                  </w:r>
                  <w:r>
                    <w:rPr>
                      <w:rFonts w:ascii="Arial" w:eastAsia="新細明體" w:hAnsi="Arial" w:cs="Arial"/>
                      <w:sz w:val="20"/>
                      <w:vertAlign w:val="superscript"/>
                      <w:lang w:eastAsia="zh-TW"/>
                    </w:rPr>
                    <w:t>nd</w:t>
                  </w:r>
                  <w:r>
                    <w:rPr>
                      <w:rFonts w:ascii="Arial" w:eastAsia="新細明體" w:hAnsi="Arial" w:cs="Arial"/>
                      <w:sz w:val="20"/>
                      <w:lang w:eastAsia="zh-TW"/>
                    </w:rPr>
                    <w:t xml:space="preserve"> </w:t>
                  </w:r>
                  <w:r>
                    <w:rPr>
                      <w:rFonts w:ascii="Arial" w:eastAsia="新細明體" w:hAnsi="Arial" w:cs="Arial" w:hint="eastAsia"/>
                      <w:sz w:val="20"/>
                      <w:lang w:eastAsia="zh-TW"/>
                    </w:rPr>
                    <w:t>Runners-up</w:t>
                  </w:r>
                </w:p>
              </w:tc>
            </w:tr>
            <w:tr w:rsidR="00473F8E" w14:paraId="578099F9" w14:textId="77777777">
              <w:trPr>
                <w:cantSplit/>
                <w:trHeight w:val="869"/>
              </w:trPr>
              <w:tc>
                <w:tcPr>
                  <w:tcW w:w="1385" w:type="dxa"/>
                  <w:vMerge/>
                  <w:vAlign w:val="center"/>
                </w:tcPr>
                <w:p w14:paraId="60A386DA" w14:textId="77777777" w:rsidR="005244E9" w:rsidRDefault="005244E9">
                  <w:pPr>
                    <w:ind w:leftChars="50" w:left="120"/>
                    <w:jc w:val="center"/>
                    <w:rPr>
                      <w:rFonts w:ascii="Arial" w:eastAsia="新細明體" w:hAnsi="Arial" w:cs="Arial"/>
                      <w:color w:val="000000"/>
                      <w:sz w:val="22"/>
                    </w:rPr>
                  </w:pPr>
                </w:p>
              </w:tc>
              <w:tc>
                <w:tcPr>
                  <w:tcW w:w="3686" w:type="dxa"/>
                  <w:tcBorders>
                    <w:top w:val="nil"/>
                  </w:tcBorders>
                  <w:vAlign w:val="center"/>
                </w:tcPr>
                <w:p w14:paraId="7C795353" w14:textId="1FA5B227" w:rsidR="005244E9" w:rsidRDefault="005244E9">
                  <w:pPr>
                    <w:jc w:val="center"/>
                    <w:rPr>
                      <w:rFonts w:ascii="Arial" w:eastAsia="新細明體" w:hAnsi="Arial" w:cs="Arial"/>
                      <w:color w:val="000000"/>
                      <w:sz w:val="22"/>
                      <w:lang w:eastAsia="zh-TW"/>
                    </w:rPr>
                  </w:pPr>
                  <w:r>
                    <w:rPr>
                      <w:rFonts w:ascii="Arial" w:eastAsia="新細明體" w:hAnsi="Arial" w:cs="Arial"/>
                      <w:color w:val="FF0000"/>
                      <w:sz w:val="22"/>
                    </w:rPr>
                    <w:t>*</w:t>
                  </w:r>
                  <w:r>
                    <w:rPr>
                      <w:rFonts w:ascii="Arial" w:eastAsia="新細明體" w:hAnsi="Arial" w:cs="Arial"/>
                      <w:color w:val="000000"/>
                      <w:sz w:val="22"/>
                    </w:rPr>
                    <w:t xml:space="preserve"> </w:t>
                  </w:r>
                  <w:r>
                    <w:rPr>
                      <w:rFonts w:ascii="Arial" w:eastAsia="新細明體" w:hAnsi="Arial" w:cs="Arial" w:hint="eastAsia"/>
                      <w:color w:val="000000"/>
                      <w:sz w:val="22"/>
                      <w:lang w:eastAsia="zh-TW"/>
                    </w:rPr>
                    <w:t>B</w:t>
                  </w:r>
                  <w:r>
                    <w:rPr>
                      <w:rFonts w:ascii="Arial" w:eastAsia="新細明體" w:hAnsi="Arial" w:cs="Arial"/>
                      <w:color w:val="000000"/>
                      <w:sz w:val="22"/>
                    </w:rPr>
                    <w:t>組：</w:t>
                  </w:r>
                  <w:r>
                    <w:rPr>
                      <w:rFonts w:ascii="Arial" w:eastAsia="新細明體" w:hAnsi="Arial" w:cs="Arial" w:hint="eastAsia"/>
                      <w:color w:val="000000"/>
                      <w:sz w:val="22"/>
                      <w:lang w:eastAsia="zh-TW"/>
                    </w:rPr>
                    <w:t>7</w:t>
                  </w:r>
                  <w:r>
                    <w:rPr>
                      <w:rFonts w:ascii="Arial" w:eastAsia="新細明體" w:hAnsi="Arial" w:cs="Arial"/>
                      <w:color w:val="000000"/>
                      <w:sz w:val="22"/>
                    </w:rPr>
                    <w:t>-1</w:t>
                  </w:r>
                  <w:r>
                    <w:rPr>
                      <w:rFonts w:ascii="Arial" w:eastAsia="新細明體" w:hAnsi="Arial" w:cs="Arial" w:hint="eastAsia"/>
                      <w:color w:val="000000"/>
                      <w:sz w:val="22"/>
                      <w:lang w:eastAsia="zh-TW"/>
                    </w:rPr>
                    <w:t>0</w:t>
                  </w:r>
                  <w:r>
                    <w:rPr>
                      <w:rFonts w:ascii="Arial" w:eastAsia="新細明體" w:hAnsi="Arial" w:cs="Arial"/>
                      <w:color w:val="000000"/>
                      <w:sz w:val="22"/>
                    </w:rPr>
                    <w:t>歲</w:t>
                  </w:r>
                  <w:r>
                    <w:rPr>
                      <w:rFonts w:ascii="Arial" w:eastAsia="新細明體" w:hAnsi="Arial" w:cs="Arial" w:hint="eastAsia"/>
                      <w:color w:val="000000"/>
                      <w:sz w:val="22"/>
                      <w:lang w:eastAsia="zh-TW"/>
                    </w:rPr>
                    <w:t xml:space="preserve"> </w:t>
                  </w:r>
                  <w:r>
                    <w:rPr>
                      <w:rFonts w:ascii="Arial" w:eastAsia="新細明體" w:hAnsi="Arial" w:cs="Arial"/>
                      <w:color w:val="000000"/>
                      <w:sz w:val="22"/>
                    </w:rPr>
                    <w:t>(20</w:t>
                  </w:r>
                  <w:r>
                    <w:rPr>
                      <w:rFonts w:ascii="Arial" w:eastAsia="新細明體" w:hAnsi="Arial" w:cs="Arial" w:hint="eastAsia"/>
                      <w:color w:val="000000"/>
                      <w:sz w:val="22"/>
                      <w:lang w:eastAsia="zh-TW"/>
                    </w:rPr>
                    <w:t>1</w:t>
                  </w:r>
                  <w:r w:rsidR="001B2F76">
                    <w:rPr>
                      <w:rFonts w:ascii="Arial" w:eastAsia="新細明體" w:hAnsi="Arial" w:cs="Arial" w:hint="eastAsia"/>
                      <w:color w:val="000000"/>
                      <w:sz w:val="22"/>
                      <w:lang w:eastAsia="zh-TW"/>
                    </w:rPr>
                    <w:t>6</w:t>
                  </w:r>
                  <w:r>
                    <w:rPr>
                      <w:rFonts w:ascii="Arial" w:eastAsia="新細明體" w:hAnsi="Arial" w:cs="Arial"/>
                      <w:color w:val="000000"/>
                      <w:sz w:val="22"/>
                    </w:rPr>
                    <w:t>-20</w:t>
                  </w:r>
                  <w:r>
                    <w:rPr>
                      <w:rFonts w:ascii="Arial" w:eastAsia="新細明體" w:hAnsi="Arial" w:cs="Arial" w:hint="eastAsia"/>
                      <w:color w:val="000000"/>
                      <w:sz w:val="22"/>
                      <w:lang w:eastAsia="zh-TW"/>
                    </w:rPr>
                    <w:t>1</w:t>
                  </w:r>
                  <w:r w:rsidR="001B2F76">
                    <w:rPr>
                      <w:rFonts w:ascii="Arial" w:eastAsia="新細明體" w:hAnsi="Arial" w:cs="Arial" w:hint="eastAsia"/>
                      <w:color w:val="000000"/>
                      <w:sz w:val="22"/>
                      <w:lang w:eastAsia="zh-TW"/>
                    </w:rPr>
                    <w:t>9</w:t>
                  </w:r>
                  <w:r>
                    <w:rPr>
                      <w:rFonts w:ascii="Arial" w:eastAsia="新細明體" w:hAnsi="Arial" w:cs="Arial"/>
                      <w:color w:val="000000"/>
                      <w:sz w:val="22"/>
                    </w:rPr>
                    <w:t>)</w:t>
                  </w:r>
                </w:p>
                <w:p w14:paraId="557E9A33" w14:textId="7AE01FAC" w:rsidR="005244E9" w:rsidRDefault="005244E9">
                  <w:pPr>
                    <w:ind w:leftChars="50" w:left="120"/>
                    <w:jc w:val="both"/>
                    <w:rPr>
                      <w:rFonts w:ascii="Arial" w:eastAsia="新細明體" w:hAnsi="Arial" w:cs="Arial"/>
                      <w:sz w:val="22"/>
                    </w:rPr>
                  </w:pPr>
                  <w:r>
                    <w:rPr>
                      <w:rFonts w:ascii="Arial" w:eastAsia="新細明體" w:hAnsi="Arial" w:cs="Arial" w:hint="eastAsia"/>
                      <w:color w:val="FF0000"/>
                      <w:sz w:val="18"/>
                      <w:lang w:eastAsia="zh-TW"/>
                    </w:rPr>
                    <w:t>*</w:t>
                  </w:r>
                  <w:r>
                    <w:rPr>
                      <w:rFonts w:ascii="Arial" w:eastAsia="新細明體" w:hAnsi="Arial" w:cs="Arial" w:hint="eastAsia"/>
                      <w:sz w:val="18"/>
                      <w:lang w:eastAsia="zh-TW"/>
                    </w:rPr>
                    <w:t xml:space="preserve">B Group: 7-10 Years Old </w:t>
                  </w:r>
                  <w:r>
                    <w:rPr>
                      <w:rFonts w:ascii="Arial" w:eastAsia="新細明體" w:hAnsi="Arial" w:cs="Arial"/>
                      <w:sz w:val="18"/>
                    </w:rPr>
                    <w:t>(20</w:t>
                  </w:r>
                  <w:r>
                    <w:rPr>
                      <w:rFonts w:ascii="Arial" w:eastAsia="新細明體" w:hAnsi="Arial" w:cs="Arial" w:hint="eastAsia"/>
                      <w:sz w:val="18"/>
                      <w:lang w:eastAsia="zh-TW"/>
                    </w:rPr>
                    <w:t>1</w:t>
                  </w:r>
                  <w:r w:rsidR="001B2F76">
                    <w:rPr>
                      <w:rFonts w:ascii="Arial" w:eastAsia="新細明體" w:hAnsi="Arial" w:cs="Arial" w:hint="eastAsia"/>
                      <w:sz w:val="18"/>
                      <w:lang w:eastAsia="zh-TW"/>
                    </w:rPr>
                    <w:t>6</w:t>
                  </w:r>
                  <w:r>
                    <w:rPr>
                      <w:rFonts w:ascii="Arial" w:eastAsia="新細明體" w:hAnsi="Arial" w:cs="Arial"/>
                      <w:sz w:val="18"/>
                    </w:rPr>
                    <w:t>-20</w:t>
                  </w:r>
                  <w:r>
                    <w:rPr>
                      <w:rFonts w:ascii="Arial" w:eastAsia="新細明體" w:hAnsi="Arial" w:cs="Arial" w:hint="eastAsia"/>
                      <w:sz w:val="18"/>
                      <w:lang w:eastAsia="zh-TW"/>
                    </w:rPr>
                    <w:t>1</w:t>
                  </w:r>
                  <w:r w:rsidR="001B2F76">
                    <w:rPr>
                      <w:rFonts w:ascii="Arial" w:eastAsia="新細明體" w:hAnsi="Arial" w:cs="Arial" w:hint="eastAsia"/>
                      <w:sz w:val="18"/>
                      <w:lang w:eastAsia="zh-TW"/>
                    </w:rPr>
                    <w:t>9</w:t>
                  </w:r>
                  <w:r>
                    <w:rPr>
                      <w:rFonts w:ascii="Arial" w:eastAsia="新細明體" w:hAnsi="Arial" w:cs="Arial"/>
                      <w:sz w:val="18"/>
                    </w:rPr>
                    <w:t>)</w:t>
                  </w:r>
                </w:p>
              </w:tc>
              <w:tc>
                <w:tcPr>
                  <w:tcW w:w="2126" w:type="dxa"/>
                  <w:vMerge/>
                  <w:vAlign w:val="center"/>
                </w:tcPr>
                <w:p w14:paraId="74EE8AE3" w14:textId="77777777" w:rsidR="005244E9" w:rsidRDefault="005244E9">
                  <w:pPr>
                    <w:ind w:leftChars="50" w:left="120"/>
                    <w:jc w:val="center"/>
                    <w:rPr>
                      <w:rFonts w:ascii="Arial" w:eastAsia="新細明體" w:hAnsi="Arial" w:cs="Arial"/>
                      <w:sz w:val="22"/>
                    </w:rPr>
                  </w:pPr>
                </w:p>
              </w:tc>
              <w:tc>
                <w:tcPr>
                  <w:tcW w:w="3571" w:type="dxa"/>
                  <w:vMerge/>
                </w:tcPr>
                <w:p w14:paraId="7E532A09" w14:textId="77777777" w:rsidR="005244E9" w:rsidRDefault="005244E9">
                  <w:pPr>
                    <w:jc w:val="both"/>
                    <w:rPr>
                      <w:rFonts w:ascii="Arial" w:eastAsia="新細明體" w:hAnsi="Arial" w:cs="Arial"/>
                      <w:sz w:val="22"/>
                    </w:rPr>
                  </w:pPr>
                </w:p>
              </w:tc>
            </w:tr>
            <w:tr w:rsidR="00473F8E" w14:paraId="0386AA23" w14:textId="77777777">
              <w:trPr>
                <w:cantSplit/>
                <w:trHeight w:val="854"/>
              </w:trPr>
              <w:tc>
                <w:tcPr>
                  <w:tcW w:w="1385" w:type="dxa"/>
                  <w:vAlign w:val="center"/>
                </w:tcPr>
                <w:p w14:paraId="7B9FC549" w14:textId="77777777" w:rsidR="005244E9" w:rsidRDefault="005244E9">
                  <w:pPr>
                    <w:jc w:val="center"/>
                    <w:rPr>
                      <w:rFonts w:ascii="Arial" w:eastAsia="新細明體" w:hAnsi="Arial" w:cs="Arial"/>
                      <w:color w:val="000000"/>
                      <w:sz w:val="22"/>
                      <w:lang w:eastAsia="zh-TW"/>
                    </w:rPr>
                  </w:pPr>
                  <w:r>
                    <w:rPr>
                      <w:rFonts w:ascii="Arial" w:eastAsia="新細明體" w:hAnsi="Arial" w:cs="Arial" w:hint="eastAsia"/>
                      <w:color w:val="000000"/>
                      <w:sz w:val="22"/>
                      <w:lang w:eastAsia="zh-TW"/>
                    </w:rPr>
                    <w:t>女子</w:t>
                  </w:r>
                  <w:r>
                    <w:rPr>
                      <w:rFonts w:ascii="Arial" w:eastAsia="新細明體" w:hAnsi="Arial" w:cs="Arial"/>
                      <w:color w:val="000000"/>
                      <w:sz w:val="22"/>
                    </w:rPr>
                    <w:t>組</w:t>
                  </w:r>
                  <w:r>
                    <w:rPr>
                      <w:rFonts w:ascii="Arial" w:eastAsia="新細明體" w:hAnsi="Arial" w:cs="Arial" w:hint="eastAsia"/>
                      <w:color w:val="FF0000"/>
                      <w:sz w:val="22"/>
                      <w:lang w:eastAsia="zh-TW"/>
                    </w:rPr>
                    <w:t>^</w:t>
                  </w:r>
                </w:p>
                <w:p w14:paraId="3B608DF0" w14:textId="77777777" w:rsidR="005244E9" w:rsidRDefault="005244E9">
                  <w:pPr>
                    <w:jc w:val="center"/>
                    <w:rPr>
                      <w:rFonts w:ascii="Arial" w:eastAsia="新細明體" w:hAnsi="Arial" w:cs="Arial"/>
                      <w:color w:val="000000"/>
                      <w:sz w:val="22"/>
                      <w:lang w:eastAsia="zh-TW"/>
                    </w:rPr>
                  </w:pPr>
                  <w:r>
                    <w:rPr>
                      <w:rFonts w:ascii="Arial" w:eastAsia="新細明體" w:hAnsi="Arial" w:cs="Arial" w:hint="eastAsia"/>
                      <w:color w:val="000000"/>
                      <w:sz w:val="18"/>
                      <w:lang w:eastAsia="zh-TW"/>
                    </w:rPr>
                    <w:t>Women</w:t>
                  </w:r>
                  <w:r>
                    <w:rPr>
                      <w:rFonts w:ascii="Arial" w:eastAsia="新細明體" w:hAnsi="Arial" w:cs="Arial" w:hint="eastAsia"/>
                      <w:color w:val="FF0000"/>
                      <w:sz w:val="18"/>
                      <w:lang w:eastAsia="zh-TW"/>
                    </w:rPr>
                    <w:t>^</w:t>
                  </w:r>
                </w:p>
              </w:tc>
              <w:tc>
                <w:tcPr>
                  <w:tcW w:w="3686" w:type="dxa"/>
                  <w:vAlign w:val="center"/>
                </w:tcPr>
                <w:p w14:paraId="0231F2F4" w14:textId="4B4E78C1" w:rsidR="005244E9" w:rsidRDefault="005244E9">
                  <w:pPr>
                    <w:jc w:val="center"/>
                    <w:rPr>
                      <w:rFonts w:ascii="Arial" w:eastAsia="新細明體" w:hAnsi="Arial" w:cs="Arial"/>
                      <w:color w:val="000000"/>
                      <w:sz w:val="22"/>
                      <w:lang w:eastAsia="zh-TW"/>
                    </w:rPr>
                  </w:pPr>
                  <w:r>
                    <w:rPr>
                      <w:rFonts w:ascii="Arial" w:eastAsia="新細明體" w:hAnsi="Arial" w:cs="Arial"/>
                      <w:color w:val="000000"/>
                      <w:sz w:val="22"/>
                    </w:rPr>
                    <w:t>13</w:t>
                  </w:r>
                  <w:r>
                    <w:rPr>
                      <w:rFonts w:ascii="Arial" w:eastAsia="新細明體" w:hAnsi="Arial" w:cs="Arial"/>
                      <w:color w:val="000000"/>
                      <w:sz w:val="22"/>
                    </w:rPr>
                    <w:t>歲或以上</w:t>
                  </w:r>
                  <w:r>
                    <w:rPr>
                      <w:rFonts w:ascii="Arial" w:eastAsia="新細明體" w:hAnsi="Arial" w:cs="Arial" w:hint="eastAsia"/>
                      <w:color w:val="000000"/>
                      <w:sz w:val="22"/>
                      <w:lang w:eastAsia="zh-TW"/>
                    </w:rPr>
                    <w:t xml:space="preserve"> </w:t>
                  </w:r>
                  <w:r>
                    <w:rPr>
                      <w:rFonts w:ascii="Arial" w:eastAsia="新細明體" w:hAnsi="Arial" w:cs="Arial"/>
                      <w:color w:val="000000"/>
                      <w:sz w:val="22"/>
                    </w:rPr>
                    <w:t>(201</w:t>
                  </w:r>
                  <w:r w:rsidR="001B2F76">
                    <w:rPr>
                      <w:rFonts w:ascii="Arial" w:eastAsia="新細明體" w:hAnsi="Arial" w:cs="Arial" w:hint="eastAsia"/>
                      <w:color w:val="000000"/>
                      <w:sz w:val="22"/>
                      <w:lang w:eastAsia="zh-TW"/>
                    </w:rPr>
                    <w:t>3</w:t>
                  </w:r>
                  <w:r>
                    <w:rPr>
                      <w:rFonts w:ascii="Arial" w:eastAsia="新細明體" w:hAnsi="Arial" w:cs="Arial"/>
                      <w:color w:val="000000"/>
                      <w:sz w:val="22"/>
                    </w:rPr>
                    <w:t>年或以</w:t>
                  </w:r>
                  <w:r>
                    <w:rPr>
                      <w:rFonts w:ascii="Arial" w:eastAsia="新細明體" w:hAnsi="Arial" w:cs="Arial" w:hint="eastAsia"/>
                      <w:color w:val="000000"/>
                      <w:sz w:val="22"/>
                      <w:lang w:eastAsia="zh-TW"/>
                    </w:rPr>
                    <w:t>前</w:t>
                  </w:r>
                  <w:r>
                    <w:rPr>
                      <w:rFonts w:ascii="Arial" w:eastAsia="新細明體" w:hAnsi="Arial" w:cs="Arial"/>
                      <w:color w:val="000000"/>
                      <w:sz w:val="22"/>
                    </w:rPr>
                    <w:t>)</w:t>
                  </w:r>
                </w:p>
                <w:p w14:paraId="5142280C" w14:textId="288BD23E" w:rsidR="005244E9" w:rsidRDefault="005244E9">
                  <w:pPr>
                    <w:jc w:val="center"/>
                    <w:rPr>
                      <w:rFonts w:ascii="Arial" w:eastAsia="新細明體" w:hAnsi="Arial" w:cs="Arial"/>
                      <w:color w:val="FF0000"/>
                      <w:sz w:val="22"/>
                      <w:lang w:eastAsia="zh-TW"/>
                    </w:rPr>
                  </w:pPr>
                  <w:r>
                    <w:rPr>
                      <w:rFonts w:ascii="Arial" w:eastAsia="新細明體" w:hAnsi="Arial" w:cs="Arial" w:hint="eastAsia"/>
                      <w:color w:val="000000"/>
                      <w:sz w:val="18"/>
                      <w:lang w:eastAsia="zh-TW"/>
                    </w:rPr>
                    <w:t>13 years old or above (20</w:t>
                  </w:r>
                  <w:r>
                    <w:rPr>
                      <w:rFonts w:ascii="Arial" w:eastAsia="新細明體" w:hAnsi="Arial" w:cs="Arial"/>
                      <w:color w:val="000000"/>
                      <w:sz w:val="18"/>
                      <w:lang w:eastAsia="zh-TW"/>
                    </w:rPr>
                    <w:t>1</w:t>
                  </w:r>
                  <w:r w:rsidR="001B2F76">
                    <w:rPr>
                      <w:rFonts w:ascii="Arial" w:eastAsia="新細明體" w:hAnsi="Arial" w:cs="Arial" w:hint="eastAsia"/>
                      <w:color w:val="000000"/>
                      <w:sz w:val="18"/>
                      <w:lang w:eastAsia="zh-TW"/>
                    </w:rPr>
                    <w:t>3</w:t>
                  </w:r>
                  <w:r>
                    <w:rPr>
                      <w:rFonts w:ascii="Arial" w:eastAsia="新細明體" w:hAnsi="Arial" w:cs="Arial" w:hint="eastAsia"/>
                      <w:color w:val="000000"/>
                      <w:sz w:val="18"/>
                      <w:lang w:eastAsia="zh-TW"/>
                    </w:rPr>
                    <w:t xml:space="preserve"> or</w:t>
                  </w:r>
                  <w:r>
                    <w:rPr>
                      <w:rFonts w:ascii="Arial" w:eastAsia="新細明體" w:hAnsi="Arial" w:cs="Arial"/>
                      <w:color w:val="000000"/>
                      <w:sz w:val="18"/>
                      <w:lang w:eastAsia="zh-TW"/>
                    </w:rPr>
                    <w:t xml:space="preserve"> </w:t>
                  </w:r>
                  <w:r>
                    <w:rPr>
                      <w:rFonts w:ascii="Arial" w:eastAsia="新細明體" w:hAnsi="Arial" w:cs="Arial" w:hint="eastAsia"/>
                      <w:color w:val="000000"/>
                      <w:sz w:val="18"/>
                      <w:lang w:eastAsia="zh-TW"/>
                    </w:rPr>
                    <w:t>b</w:t>
                  </w:r>
                  <w:r>
                    <w:rPr>
                      <w:rFonts w:ascii="Arial" w:eastAsia="新細明體" w:hAnsi="Arial" w:cs="Arial"/>
                      <w:color w:val="000000"/>
                      <w:sz w:val="18"/>
                      <w:lang w:eastAsia="zh-TW"/>
                    </w:rPr>
                    <w:t>efore</w:t>
                  </w:r>
                  <w:r>
                    <w:rPr>
                      <w:rFonts w:ascii="Arial" w:eastAsia="新細明體" w:hAnsi="Arial" w:cs="Arial" w:hint="eastAsia"/>
                      <w:color w:val="000000"/>
                      <w:sz w:val="18"/>
                      <w:lang w:eastAsia="zh-TW"/>
                    </w:rPr>
                    <w:t>)</w:t>
                  </w:r>
                </w:p>
              </w:tc>
              <w:tc>
                <w:tcPr>
                  <w:tcW w:w="2126" w:type="dxa"/>
                  <w:vMerge/>
                </w:tcPr>
                <w:p w14:paraId="7207310C" w14:textId="77777777" w:rsidR="005244E9" w:rsidRDefault="005244E9">
                  <w:pPr>
                    <w:ind w:leftChars="50" w:left="120"/>
                    <w:jc w:val="both"/>
                    <w:rPr>
                      <w:rFonts w:ascii="Arial" w:eastAsia="新細明體" w:hAnsi="Arial" w:cs="Arial"/>
                      <w:sz w:val="22"/>
                    </w:rPr>
                  </w:pPr>
                </w:p>
              </w:tc>
              <w:tc>
                <w:tcPr>
                  <w:tcW w:w="3571" w:type="dxa"/>
                  <w:vMerge/>
                </w:tcPr>
                <w:p w14:paraId="18F17E4A" w14:textId="77777777" w:rsidR="005244E9" w:rsidRDefault="005244E9">
                  <w:pPr>
                    <w:jc w:val="both"/>
                    <w:rPr>
                      <w:rFonts w:ascii="Arial" w:eastAsia="新細明體" w:hAnsi="Arial" w:cs="Arial"/>
                      <w:sz w:val="22"/>
                      <w:lang w:eastAsia="zh-TW"/>
                    </w:rPr>
                  </w:pPr>
                </w:p>
              </w:tc>
            </w:tr>
            <w:tr w:rsidR="00473F8E" w14:paraId="7196C67F" w14:textId="77777777">
              <w:trPr>
                <w:cantSplit/>
                <w:trHeight w:val="981"/>
              </w:trPr>
              <w:tc>
                <w:tcPr>
                  <w:tcW w:w="1385" w:type="dxa"/>
                  <w:vAlign w:val="center"/>
                </w:tcPr>
                <w:p w14:paraId="6039BE9B" w14:textId="77777777" w:rsidR="005244E9" w:rsidRDefault="005244E9">
                  <w:pPr>
                    <w:jc w:val="center"/>
                    <w:rPr>
                      <w:rFonts w:ascii="Arial" w:eastAsia="新細明體" w:hAnsi="Arial" w:cs="Arial"/>
                      <w:color w:val="000000"/>
                      <w:sz w:val="22"/>
                      <w:lang w:eastAsia="zh-TW"/>
                    </w:rPr>
                  </w:pPr>
                  <w:r>
                    <w:rPr>
                      <w:rFonts w:ascii="Arial" w:eastAsia="新細明體" w:hAnsi="Arial" w:cs="Arial"/>
                      <w:color w:val="000000"/>
                      <w:sz w:val="22"/>
                    </w:rPr>
                    <w:t>青成組</w:t>
                  </w:r>
                </w:p>
                <w:p w14:paraId="22521B80" w14:textId="77777777" w:rsidR="005244E9" w:rsidRDefault="005244E9">
                  <w:pPr>
                    <w:jc w:val="center"/>
                    <w:rPr>
                      <w:rFonts w:ascii="Arial" w:eastAsia="新細明體" w:hAnsi="Arial" w:cs="Arial"/>
                      <w:color w:val="000000"/>
                      <w:sz w:val="22"/>
                      <w:lang w:eastAsia="zh-TW"/>
                    </w:rPr>
                  </w:pPr>
                  <w:r>
                    <w:rPr>
                      <w:rFonts w:ascii="Arial" w:eastAsia="新細明體" w:hAnsi="Arial" w:cs="Arial"/>
                      <w:color w:val="000000"/>
                      <w:sz w:val="18"/>
                      <w:lang w:eastAsia="zh-TW"/>
                    </w:rPr>
                    <w:t>Youth &amp; Adult</w:t>
                  </w:r>
                </w:p>
              </w:tc>
              <w:tc>
                <w:tcPr>
                  <w:tcW w:w="3686" w:type="dxa"/>
                  <w:vAlign w:val="center"/>
                </w:tcPr>
                <w:p w14:paraId="42F5B326" w14:textId="432C69B0" w:rsidR="005244E9" w:rsidRDefault="005244E9">
                  <w:pPr>
                    <w:jc w:val="center"/>
                    <w:rPr>
                      <w:rFonts w:ascii="Arial" w:eastAsia="新細明體" w:hAnsi="Arial" w:cs="Arial"/>
                      <w:color w:val="000000"/>
                      <w:sz w:val="22"/>
                      <w:lang w:eastAsia="zh-TW"/>
                    </w:rPr>
                  </w:pPr>
                  <w:r>
                    <w:rPr>
                      <w:rFonts w:ascii="Arial" w:eastAsia="新細明體" w:hAnsi="Arial" w:cs="Arial"/>
                      <w:color w:val="000000"/>
                      <w:sz w:val="22"/>
                    </w:rPr>
                    <w:t>13</w:t>
                  </w:r>
                  <w:r>
                    <w:rPr>
                      <w:rFonts w:ascii="Arial" w:eastAsia="新細明體" w:hAnsi="Arial" w:cs="Arial"/>
                      <w:color w:val="000000"/>
                      <w:sz w:val="22"/>
                    </w:rPr>
                    <w:t>歲或以上</w:t>
                  </w:r>
                  <w:r>
                    <w:rPr>
                      <w:rFonts w:ascii="Arial" w:eastAsia="新細明體" w:hAnsi="Arial" w:cs="Arial" w:hint="eastAsia"/>
                      <w:color w:val="000000"/>
                      <w:sz w:val="22"/>
                      <w:lang w:eastAsia="zh-TW"/>
                    </w:rPr>
                    <w:t xml:space="preserve"> </w:t>
                  </w:r>
                  <w:r>
                    <w:rPr>
                      <w:rFonts w:ascii="Arial" w:eastAsia="新細明體" w:hAnsi="Arial" w:cs="Arial"/>
                      <w:color w:val="000000"/>
                      <w:sz w:val="22"/>
                    </w:rPr>
                    <w:t>(20</w:t>
                  </w:r>
                  <w:r>
                    <w:rPr>
                      <w:rFonts w:ascii="Arial" w:eastAsia="新細明體" w:hAnsi="Arial" w:cs="Arial"/>
                      <w:color w:val="000000"/>
                      <w:sz w:val="22"/>
                      <w:lang w:eastAsia="zh-TW"/>
                    </w:rPr>
                    <w:t>1</w:t>
                  </w:r>
                  <w:r w:rsidR="001B2F76">
                    <w:rPr>
                      <w:rFonts w:ascii="Arial" w:eastAsia="新細明體" w:hAnsi="Arial" w:cs="Arial" w:hint="eastAsia"/>
                      <w:color w:val="000000"/>
                      <w:sz w:val="22"/>
                      <w:lang w:eastAsia="zh-TW"/>
                    </w:rPr>
                    <w:t>3</w:t>
                  </w:r>
                  <w:r>
                    <w:rPr>
                      <w:rFonts w:ascii="Arial" w:eastAsia="新細明體" w:hAnsi="Arial" w:cs="Arial"/>
                      <w:color w:val="000000"/>
                      <w:sz w:val="22"/>
                    </w:rPr>
                    <w:t>年或以</w:t>
                  </w:r>
                  <w:r>
                    <w:rPr>
                      <w:rFonts w:ascii="Arial" w:eastAsia="新細明體" w:hAnsi="Arial" w:cs="Arial" w:hint="eastAsia"/>
                      <w:color w:val="000000"/>
                      <w:sz w:val="22"/>
                      <w:lang w:eastAsia="zh-TW"/>
                    </w:rPr>
                    <w:t>前</w:t>
                  </w:r>
                  <w:r>
                    <w:rPr>
                      <w:rFonts w:ascii="Arial" w:eastAsia="新細明體" w:hAnsi="Arial" w:cs="Arial"/>
                      <w:color w:val="000000"/>
                      <w:sz w:val="22"/>
                    </w:rPr>
                    <w:t>)</w:t>
                  </w:r>
                </w:p>
                <w:p w14:paraId="66E694BD" w14:textId="78868082" w:rsidR="005244E9" w:rsidRDefault="005244E9">
                  <w:pPr>
                    <w:jc w:val="center"/>
                    <w:rPr>
                      <w:rFonts w:ascii="Arial" w:eastAsia="新細明體" w:hAnsi="Arial" w:cs="Arial"/>
                      <w:color w:val="FF0000"/>
                      <w:sz w:val="22"/>
                      <w:lang w:eastAsia="zh-TW"/>
                    </w:rPr>
                  </w:pPr>
                  <w:r>
                    <w:rPr>
                      <w:rFonts w:ascii="Arial" w:eastAsia="新細明體" w:hAnsi="Arial" w:cs="Arial" w:hint="eastAsia"/>
                      <w:color w:val="000000"/>
                      <w:sz w:val="18"/>
                      <w:lang w:eastAsia="zh-TW"/>
                    </w:rPr>
                    <w:t>13 years old or above (20</w:t>
                  </w:r>
                  <w:r>
                    <w:rPr>
                      <w:rFonts w:ascii="Arial" w:eastAsia="新細明體" w:hAnsi="Arial" w:cs="Arial"/>
                      <w:color w:val="000000"/>
                      <w:sz w:val="18"/>
                      <w:lang w:eastAsia="zh-TW"/>
                    </w:rPr>
                    <w:t>1</w:t>
                  </w:r>
                  <w:r w:rsidR="001B2F76">
                    <w:rPr>
                      <w:rFonts w:ascii="Arial" w:eastAsia="新細明體" w:hAnsi="Arial" w:cs="Arial" w:hint="eastAsia"/>
                      <w:color w:val="000000"/>
                      <w:sz w:val="18"/>
                      <w:lang w:eastAsia="zh-TW"/>
                    </w:rPr>
                    <w:t>3</w:t>
                  </w:r>
                  <w:r>
                    <w:rPr>
                      <w:rFonts w:ascii="Arial" w:eastAsia="新細明體" w:hAnsi="Arial" w:cs="Arial" w:hint="eastAsia"/>
                      <w:color w:val="000000"/>
                      <w:sz w:val="18"/>
                      <w:lang w:eastAsia="zh-TW"/>
                    </w:rPr>
                    <w:t xml:space="preserve"> or </w:t>
                  </w:r>
                  <w:r>
                    <w:rPr>
                      <w:rFonts w:ascii="Arial" w:eastAsia="新細明體" w:hAnsi="Arial" w:cs="Arial"/>
                      <w:color w:val="000000"/>
                      <w:sz w:val="18"/>
                      <w:lang w:eastAsia="zh-TW"/>
                    </w:rPr>
                    <w:t>before</w:t>
                  </w:r>
                  <w:r>
                    <w:rPr>
                      <w:rFonts w:ascii="Arial" w:eastAsia="新細明體" w:hAnsi="Arial" w:cs="Arial" w:hint="eastAsia"/>
                      <w:color w:val="000000"/>
                      <w:sz w:val="18"/>
                      <w:lang w:eastAsia="zh-TW"/>
                    </w:rPr>
                    <w:t>)</w:t>
                  </w:r>
                </w:p>
              </w:tc>
              <w:tc>
                <w:tcPr>
                  <w:tcW w:w="2126" w:type="dxa"/>
                  <w:vMerge/>
                </w:tcPr>
                <w:p w14:paraId="36E511FE" w14:textId="77777777" w:rsidR="005244E9" w:rsidRDefault="005244E9">
                  <w:pPr>
                    <w:ind w:leftChars="50" w:left="120"/>
                    <w:jc w:val="both"/>
                    <w:rPr>
                      <w:rFonts w:ascii="Arial" w:eastAsia="新細明體" w:hAnsi="Arial" w:cs="Arial"/>
                      <w:sz w:val="22"/>
                    </w:rPr>
                  </w:pPr>
                </w:p>
              </w:tc>
              <w:tc>
                <w:tcPr>
                  <w:tcW w:w="3571" w:type="dxa"/>
                  <w:vMerge/>
                </w:tcPr>
                <w:p w14:paraId="0CF0165E" w14:textId="77777777" w:rsidR="005244E9" w:rsidRDefault="005244E9">
                  <w:pPr>
                    <w:jc w:val="both"/>
                    <w:rPr>
                      <w:rFonts w:ascii="Arial" w:eastAsia="新細明體" w:hAnsi="Arial" w:cs="Arial"/>
                      <w:sz w:val="22"/>
                    </w:rPr>
                  </w:pPr>
                </w:p>
              </w:tc>
            </w:tr>
          </w:tbl>
          <w:p w14:paraId="4049F8BD" w14:textId="77777777" w:rsidR="005244E9" w:rsidRDefault="005244E9">
            <w:pPr>
              <w:pStyle w:val="20"/>
              <w:ind w:rightChars="-70" w:right="-168"/>
              <w:rPr>
                <w:rFonts w:ascii="Arial" w:eastAsia="新細明體" w:hAnsi="Arial" w:cs="Arial"/>
                <w:sz w:val="24"/>
                <w:szCs w:val="24"/>
              </w:rPr>
            </w:pPr>
          </w:p>
        </w:tc>
      </w:tr>
      <w:tr w:rsidR="00473F8E" w14:paraId="0BFCAF00" w14:textId="77777777">
        <w:trPr>
          <w:trHeight w:val="1118"/>
        </w:trPr>
        <w:tc>
          <w:tcPr>
            <w:tcW w:w="10773" w:type="dxa"/>
            <w:gridSpan w:val="5"/>
          </w:tcPr>
          <w:p w14:paraId="317E4E8E" w14:textId="77777777" w:rsidR="005244E9" w:rsidRDefault="005244E9">
            <w:pPr>
              <w:spacing w:line="260" w:lineRule="exact"/>
              <w:jc w:val="both"/>
              <w:rPr>
                <w:rFonts w:ascii="Arial" w:eastAsia="新細明體" w:hAnsi="Arial" w:cs="Arial"/>
                <w:sz w:val="18"/>
                <w:szCs w:val="22"/>
                <w:lang w:eastAsia="zh-TW"/>
              </w:rPr>
            </w:pPr>
            <w:r>
              <w:rPr>
                <w:rFonts w:ascii="Arial" w:eastAsia="新細明體" w:hAnsi="Arial" w:cs="Arial"/>
                <w:color w:val="FF0000"/>
                <w:sz w:val="18"/>
                <w:szCs w:val="22"/>
                <w:lang w:eastAsia="zh-TW"/>
              </w:rPr>
              <w:t>*</w:t>
            </w:r>
            <w:r>
              <w:rPr>
                <w:rFonts w:ascii="Arial" w:eastAsia="新細明體" w:hAnsi="Arial" w:cs="Arial"/>
                <w:sz w:val="18"/>
                <w:szCs w:val="22"/>
                <w:lang w:eastAsia="zh-TW"/>
              </w:rPr>
              <w:t>如參賽隊伍不足，少年</w:t>
            </w:r>
            <w:r>
              <w:rPr>
                <w:rFonts w:ascii="Arial" w:eastAsia="新細明體" w:hAnsi="Arial" w:cs="Arial"/>
                <w:sz w:val="18"/>
                <w:szCs w:val="22"/>
                <w:lang w:eastAsia="zh-TW"/>
              </w:rPr>
              <w:t>A</w:t>
            </w:r>
            <w:r>
              <w:rPr>
                <w:rFonts w:ascii="Arial" w:eastAsia="新細明體" w:hAnsi="Arial" w:cs="Arial"/>
                <w:sz w:val="18"/>
                <w:szCs w:val="22"/>
                <w:lang w:eastAsia="zh-TW"/>
              </w:rPr>
              <w:t>、</w:t>
            </w:r>
            <w:r>
              <w:rPr>
                <w:rFonts w:ascii="Arial" w:eastAsia="新細明體" w:hAnsi="Arial" w:cs="Arial"/>
                <w:sz w:val="18"/>
                <w:szCs w:val="22"/>
                <w:lang w:eastAsia="zh-TW"/>
              </w:rPr>
              <w:t>B</w:t>
            </w:r>
            <w:r>
              <w:rPr>
                <w:rFonts w:ascii="Arial" w:eastAsia="新細明體" w:hAnsi="Arial" w:cs="Arial"/>
                <w:sz w:val="18"/>
                <w:szCs w:val="22"/>
                <w:lang w:eastAsia="zh-TW"/>
              </w:rPr>
              <w:t>兩組將會合併比賽。</w:t>
            </w:r>
          </w:p>
          <w:p w14:paraId="559873D4" w14:textId="77777777" w:rsidR="005244E9" w:rsidRDefault="005244E9">
            <w:pPr>
              <w:spacing w:line="260" w:lineRule="exact"/>
              <w:rPr>
                <w:rFonts w:ascii="Arial" w:eastAsia="新細明體" w:hAnsi="Arial" w:cs="Arial"/>
                <w:sz w:val="18"/>
                <w:szCs w:val="22"/>
                <w:lang w:eastAsia="zh-TW"/>
              </w:rPr>
            </w:pPr>
            <w:r>
              <w:rPr>
                <w:rFonts w:ascii="Arial" w:eastAsia="新細明體" w:hAnsi="Arial" w:cs="Arial"/>
                <w:color w:val="FF0000"/>
                <w:sz w:val="18"/>
                <w:szCs w:val="22"/>
                <w:lang w:eastAsia="zh-TW"/>
              </w:rPr>
              <w:t>*</w:t>
            </w:r>
            <w:r>
              <w:rPr>
                <w:rFonts w:ascii="Arial" w:hAnsi="Arial" w:cs="Arial"/>
                <w:sz w:val="18"/>
                <w:szCs w:val="22"/>
              </w:rPr>
              <w:t xml:space="preserve"> </w:t>
            </w:r>
            <w:r>
              <w:rPr>
                <w:rFonts w:ascii="Arial" w:eastAsia="新細明體" w:hAnsi="Arial" w:cs="Arial"/>
                <w:sz w:val="18"/>
                <w:szCs w:val="22"/>
                <w:lang w:eastAsia="zh-TW"/>
              </w:rPr>
              <w:t xml:space="preserve">It will be combined group A &amp; B of Children Group to compete if insufficient </w:t>
            </w:r>
            <w:proofErr w:type="gramStart"/>
            <w:r>
              <w:rPr>
                <w:rFonts w:ascii="Arial" w:eastAsia="新細明體" w:hAnsi="Arial" w:cs="Arial"/>
                <w:sz w:val="18"/>
                <w:szCs w:val="22"/>
                <w:lang w:eastAsia="zh-TW"/>
              </w:rPr>
              <w:t>teams'</w:t>
            </w:r>
            <w:proofErr w:type="gramEnd"/>
            <w:r>
              <w:rPr>
                <w:rFonts w:ascii="Arial" w:eastAsia="新細明體" w:hAnsi="Arial" w:cs="Arial"/>
                <w:sz w:val="18"/>
                <w:szCs w:val="22"/>
                <w:lang w:eastAsia="zh-TW"/>
              </w:rPr>
              <w:t xml:space="preserve"> registered</w:t>
            </w:r>
          </w:p>
          <w:p w14:paraId="54A0687A" w14:textId="77777777" w:rsidR="005244E9" w:rsidRDefault="005244E9">
            <w:pPr>
              <w:spacing w:line="260" w:lineRule="exact"/>
              <w:jc w:val="both"/>
              <w:rPr>
                <w:rFonts w:ascii="Arial" w:eastAsia="新細明體" w:hAnsi="Arial" w:cs="Arial"/>
                <w:sz w:val="18"/>
                <w:szCs w:val="22"/>
                <w:lang w:eastAsia="zh-TW"/>
              </w:rPr>
            </w:pPr>
            <w:r>
              <w:rPr>
                <w:rFonts w:ascii="Arial" w:eastAsia="新細明體" w:hAnsi="Arial" w:cs="Arial" w:hint="eastAsia"/>
                <w:color w:val="FF0000"/>
                <w:sz w:val="18"/>
                <w:szCs w:val="22"/>
                <w:lang w:eastAsia="zh-TW"/>
              </w:rPr>
              <w:t>^</w:t>
            </w:r>
            <w:r>
              <w:rPr>
                <w:rFonts w:ascii="Arial" w:eastAsia="新細明體" w:hAnsi="Arial" w:cs="Arial"/>
                <w:sz w:val="18"/>
                <w:szCs w:val="22"/>
                <w:lang w:eastAsia="zh-TW"/>
              </w:rPr>
              <w:t>如參賽隊伍不足，</w:t>
            </w:r>
            <w:r>
              <w:rPr>
                <w:rFonts w:ascii="Arial" w:eastAsia="新細明體" w:hAnsi="Arial" w:cs="Arial" w:hint="eastAsia"/>
                <w:sz w:val="18"/>
                <w:szCs w:val="22"/>
                <w:lang w:eastAsia="zh-TW"/>
              </w:rPr>
              <w:t>女子組</w:t>
            </w:r>
            <w:proofErr w:type="gramStart"/>
            <w:r>
              <w:rPr>
                <w:rFonts w:ascii="Arial" w:eastAsia="新細明體" w:hAnsi="Arial" w:cs="Arial" w:hint="eastAsia"/>
                <w:sz w:val="18"/>
                <w:szCs w:val="22"/>
                <w:lang w:eastAsia="zh-TW"/>
              </w:rPr>
              <w:t>及青成</w:t>
            </w:r>
            <w:r>
              <w:rPr>
                <w:rFonts w:ascii="Arial" w:eastAsia="新細明體" w:hAnsi="Arial" w:cs="Arial"/>
                <w:sz w:val="18"/>
                <w:szCs w:val="22"/>
                <w:lang w:eastAsia="zh-TW"/>
              </w:rPr>
              <w:t>組</w:t>
            </w:r>
            <w:proofErr w:type="gramEnd"/>
            <w:r>
              <w:rPr>
                <w:rFonts w:ascii="Arial" w:eastAsia="新細明體" w:hAnsi="Arial" w:cs="Arial"/>
                <w:sz w:val="18"/>
                <w:szCs w:val="22"/>
                <w:lang w:eastAsia="zh-TW"/>
              </w:rPr>
              <w:t>將會合併比賽。</w:t>
            </w:r>
          </w:p>
          <w:p w14:paraId="28D4EFB5" w14:textId="77777777" w:rsidR="005244E9" w:rsidRDefault="005244E9">
            <w:pPr>
              <w:spacing w:line="260" w:lineRule="exact"/>
              <w:rPr>
                <w:rFonts w:ascii="Arial" w:eastAsia="新細明體" w:hAnsi="Arial" w:cs="Arial"/>
                <w:sz w:val="22"/>
                <w:szCs w:val="22"/>
                <w:lang w:eastAsia="zh-TW"/>
              </w:rPr>
            </w:pPr>
            <w:r>
              <w:rPr>
                <w:rFonts w:ascii="Arial" w:eastAsia="新細明體" w:hAnsi="Arial" w:cs="Arial" w:hint="eastAsia"/>
                <w:color w:val="FF0000"/>
                <w:sz w:val="18"/>
                <w:szCs w:val="22"/>
                <w:lang w:eastAsia="zh-TW"/>
              </w:rPr>
              <w:t>^</w:t>
            </w:r>
            <w:r>
              <w:rPr>
                <w:rFonts w:ascii="Arial" w:hAnsi="Arial" w:cs="Arial"/>
                <w:sz w:val="18"/>
                <w:szCs w:val="22"/>
              </w:rPr>
              <w:t xml:space="preserve"> </w:t>
            </w:r>
            <w:r>
              <w:rPr>
                <w:rFonts w:ascii="Arial" w:eastAsia="新細明體" w:hAnsi="Arial" w:cs="Arial"/>
                <w:sz w:val="18"/>
                <w:szCs w:val="22"/>
                <w:lang w:eastAsia="zh-TW"/>
              </w:rPr>
              <w:t xml:space="preserve">It will be combined </w:t>
            </w:r>
            <w:r>
              <w:rPr>
                <w:rFonts w:ascii="Arial" w:eastAsia="新細明體" w:hAnsi="Arial" w:cs="Arial" w:hint="eastAsia"/>
                <w:sz w:val="18"/>
                <w:szCs w:val="22"/>
                <w:lang w:eastAsia="zh-TW"/>
              </w:rPr>
              <w:t>Women, Youth &amp; Adult</w:t>
            </w:r>
            <w:r>
              <w:rPr>
                <w:rFonts w:ascii="Arial" w:eastAsia="新細明體" w:hAnsi="Arial" w:cs="Arial"/>
                <w:sz w:val="18"/>
                <w:szCs w:val="22"/>
                <w:lang w:eastAsia="zh-TW"/>
              </w:rPr>
              <w:t xml:space="preserve"> to compete if insufficient </w:t>
            </w:r>
            <w:proofErr w:type="gramStart"/>
            <w:r>
              <w:rPr>
                <w:rFonts w:ascii="Arial" w:eastAsia="新細明體" w:hAnsi="Arial" w:cs="Arial"/>
                <w:sz w:val="18"/>
                <w:szCs w:val="22"/>
                <w:lang w:eastAsia="zh-TW"/>
              </w:rPr>
              <w:t>teams'</w:t>
            </w:r>
            <w:proofErr w:type="gramEnd"/>
            <w:r>
              <w:rPr>
                <w:rFonts w:ascii="Arial" w:eastAsia="新細明體" w:hAnsi="Arial" w:cs="Arial"/>
                <w:sz w:val="18"/>
                <w:szCs w:val="22"/>
                <w:lang w:eastAsia="zh-TW"/>
              </w:rPr>
              <w:t xml:space="preserve"> registered</w:t>
            </w:r>
          </w:p>
        </w:tc>
      </w:tr>
      <w:tr w:rsidR="00473F8E" w14:paraId="38E1BBFD" w14:textId="77777777">
        <w:trPr>
          <w:trHeight w:val="1447"/>
        </w:trPr>
        <w:tc>
          <w:tcPr>
            <w:tcW w:w="1843" w:type="dxa"/>
            <w:gridSpan w:val="2"/>
          </w:tcPr>
          <w:p w14:paraId="77D247F9" w14:textId="77777777" w:rsidR="005244E9" w:rsidRDefault="005244E9">
            <w:pPr>
              <w:snapToGrid w:val="0"/>
              <w:spacing w:beforeLines="18" w:before="43" w:afterLines="18" w:after="43" w:line="240" w:lineRule="auto"/>
              <w:jc w:val="both"/>
              <w:rPr>
                <w:rFonts w:ascii="Arial" w:eastAsia="新細明體" w:hAnsi="Arial" w:cs="Arial"/>
                <w:b/>
                <w:sz w:val="22"/>
                <w:szCs w:val="22"/>
                <w:lang w:eastAsia="zh-TW"/>
              </w:rPr>
            </w:pPr>
            <w:r>
              <w:rPr>
                <w:rFonts w:ascii="Arial" w:eastAsia="新細明體" w:hAnsi="Arial" w:cs="Arial"/>
                <w:b/>
                <w:sz w:val="22"/>
                <w:szCs w:val="22"/>
              </w:rPr>
              <w:t>比賽日期</w:t>
            </w:r>
            <w:r>
              <w:rPr>
                <w:rFonts w:ascii="Arial" w:eastAsia="新細明體" w:hAnsi="Arial" w:cs="Arial"/>
                <w:b/>
                <w:sz w:val="22"/>
                <w:szCs w:val="22"/>
                <w:lang w:eastAsia="zh-TW"/>
              </w:rPr>
              <w:t>:</w:t>
            </w:r>
          </w:p>
          <w:p w14:paraId="7C563209" w14:textId="77777777" w:rsidR="005244E9" w:rsidRDefault="005244E9">
            <w:pPr>
              <w:snapToGrid w:val="0"/>
              <w:spacing w:beforeLines="18" w:before="43" w:afterLines="18" w:after="43" w:line="240" w:lineRule="auto"/>
              <w:rPr>
                <w:rFonts w:ascii="Arial" w:eastAsia="新細明體" w:hAnsi="Arial" w:cs="Arial"/>
                <w:b/>
                <w:sz w:val="20"/>
                <w:szCs w:val="22"/>
                <w:lang w:eastAsia="zh-TW"/>
              </w:rPr>
            </w:pPr>
            <w:r>
              <w:rPr>
                <w:rFonts w:ascii="Arial" w:eastAsia="新細明體" w:hAnsi="Arial" w:cs="Arial"/>
                <w:b/>
                <w:sz w:val="20"/>
                <w:szCs w:val="22"/>
                <w:lang w:eastAsia="zh-TW"/>
              </w:rPr>
              <w:t>Date of Competition:</w:t>
            </w:r>
          </w:p>
          <w:p w14:paraId="59200568" w14:textId="75F658DD" w:rsidR="00A8531E" w:rsidRDefault="00A8531E">
            <w:pPr>
              <w:snapToGrid w:val="0"/>
              <w:spacing w:beforeLines="18" w:before="43" w:afterLines="18" w:after="43" w:line="240" w:lineRule="auto"/>
              <w:rPr>
                <w:rFonts w:ascii="Arial" w:eastAsia="新細明體" w:hAnsi="Arial" w:cs="Arial" w:hint="eastAsia"/>
                <w:b/>
                <w:sz w:val="22"/>
                <w:szCs w:val="22"/>
                <w:lang w:eastAsia="zh-TW"/>
              </w:rPr>
            </w:pPr>
          </w:p>
        </w:tc>
        <w:tc>
          <w:tcPr>
            <w:tcW w:w="8930" w:type="dxa"/>
            <w:gridSpan w:val="3"/>
            <w:vAlign w:val="center"/>
          </w:tcPr>
          <w:p w14:paraId="3C7C3AA0" w14:textId="6A83D4AB" w:rsidR="005244E9" w:rsidRDefault="005244E9">
            <w:pPr>
              <w:snapToGrid w:val="0"/>
              <w:spacing w:beforeLines="18" w:before="43" w:afterLines="18" w:after="43" w:line="200" w:lineRule="exact"/>
              <w:jc w:val="both"/>
              <w:rPr>
                <w:rFonts w:ascii="Arial" w:eastAsia="新細明體" w:hAnsi="Arial" w:cs="Arial"/>
                <w:color w:val="000000"/>
                <w:sz w:val="22"/>
                <w:szCs w:val="22"/>
                <w:lang w:eastAsia="zh-TW"/>
              </w:rPr>
            </w:pPr>
            <w:r>
              <w:rPr>
                <w:rFonts w:ascii="Arial" w:eastAsia="新細明體" w:hAnsi="Arial" w:cs="Arial"/>
                <w:color w:val="000000"/>
                <w:sz w:val="22"/>
                <w:szCs w:val="22"/>
                <w:lang w:eastAsia="zh-TW"/>
              </w:rPr>
              <w:t>202</w:t>
            </w:r>
            <w:r w:rsidR="001B2F76">
              <w:rPr>
                <w:rFonts w:ascii="Arial" w:eastAsia="新細明體" w:hAnsi="Arial" w:cs="Arial" w:hint="eastAsia"/>
                <w:color w:val="000000"/>
                <w:sz w:val="22"/>
                <w:szCs w:val="22"/>
                <w:lang w:eastAsia="zh-TW"/>
              </w:rPr>
              <w:t>6</w:t>
            </w:r>
            <w:r w:rsidR="00351ECB">
              <w:rPr>
                <w:rFonts w:ascii="Arial" w:eastAsia="新細明體" w:hAnsi="Arial" w:cs="Arial" w:hint="eastAsia"/>
                <w:color w:val="000000"/>
                <w:sz w:val="22"/>
                <w:szCs w:val="22"/>
                <w:lang w:eastAsia="zh-TW"/>
              </w:rPr>
              <w:t>.0</w:t>
            </w:r>
            <w:r w:rsidR="00FE0D2A">
              <w:rPr>
                <w:rFonts w:ascii="Arial" w:eastAsia="新細明體" w:hAnsi="Arial" w:cs="Arial" w:hint="eastAsia"/>
                <w:color w:val="000000"/>
                <w:sz w:val="22"/>
                <w:szCs w:val="22"/>
                <w:lang w:eastAsia="zh-TW"/>
              </w:rPr>
              <w:t>3</w:t>
            </w:r>
            <w:r w:rsidR="00351ECB">
              <w:rPr>
                <w:rFonts w:ascii="Arial" w:eastAsia="新細明體" w:hAnsi="Arial" w:cs="Arial" w:hint="eastAsia"/>
                <w:color w:val="000000"/>
                <w:sz w:val="22"/>
                <w:szCs w:val="22"/>
                <w:lang w:eastAsia="zh-TW"/>
              </w:rPr>
              <w:t xml:space="preserve">.21 </w:t>
            </w:r>
            <w:proofErr w:type="gramStart"/>
            <w:r w:rsidR="00351ECB">
              <w:rPr>
                <w:rFonts w:ascii="Arial" w:eastAsia="新細明體" w:hAnsi="Arial" w:cs="Arial"/>
                <w:color w:val="000000"/>
                <w:sz w:val="22"/>
                <w:szCs w:val="22"/>
                <w:lang w:eastAsia="zh-TW"/>
              </w:rPr>
              <w:t>–</w:t>
            </w:r>
            <w:proofErr w:type="gramEnd"/>
            <w:r w:rsidR="00351ECB">
              <w:rPr>
                <w:rFonts w:ascii="Arial" w:eastAsia="新細明體" w:hAnsi="Arial" w:cs="Arial" w:hint="eastAsia"/>
                <w:color w:val="000000"/>
                <w:sz w:val="22"/>
                <w:szCs w:val="22"/>
                <w:lang w:eastAsia="zh-TW"/>
              </w:rPr>
              <w:t xml:space="preserve"> 2026.0</w:t>
            </w:r>
            <w:r w:rsidR="00FE0D2A">
              <w:rPr>
                <w:rFonts w:ascii="Arial" w:eastAsia="新細明體" w:hAnsi="Arial" w:cs="Arial" w:hint="eastAsia"/>
                <w:color w:val="000000"/>
                <w:sz w:val="22"/>
                <w:szCs w:val="22"/>
                <w:lang w:eastAsia="zh-TW"/>
              </w:rPr>
              <w:t>4</w:t>
            </w:r>
            <w:r w:rsidR="00351ECB">
              <w:rPr>
                <w:rFonts w:ascii="Arial" w:eastAsia="新細明體" w:hAnsi="Arial" w:cs="Arial" w:hint="eastAsia"/>
                <w:color w:val="000000"/>
                <w:sz w:val="22"/>
                <w:szCs w:val="22"/>
                <w:lang w:eastAsia="zh-TW"/>
              </w:rPr>
              <w:t>.25 (</w:t>
            </w:r>
            <w:r w:rsidRPr="00A8531E">
              <w:rPr>
                <w:rFonts w:ascii="Arial" w:eastAsia="新細明體" w:hAnsi="Arial" w:cs="Arial"/>
                <w:b/>
                <w:bCs/>
                <w:color w:val="00B050"/>
                <w:sz w:val="22"/>
                <w:szCs w:val="22"/>
              </w:rPr>
              <w:t>星期</w:t>
            </w:r>
            <w:r w:rsidR="001B2F76" w:rsidRPr="00A8531E">
              <w:rPr>
                <w:rFonts w:ascii="Arial" w:eastAsia="新細明體" w:hAnsi="Arial" w:cs="Arial" w:hint="eastAsia"/>
                <w:b/>
                <w:bCs/>
                <w:color w:val="00B050"/>
                <w:sz w:val="22"/>
                <w:szCs w:val="22"/>
                <w:lang w:eastAsia="zh-TW"/>
              </w:rPr>
              <w:t>六</w:t>
            </w:r>
            <w:r w:rsidR="00A8531E" w:rsidRPr="00A8531E">
              <w:rPr>
                <w:rFonts w:ascii="Arial" w:eastAsia="新細明體" w:hAnsi="Arial" w:cs="Arial" w:hint="eastAsia"/>
                <w:b/>
                <w:bCs/>
                <w:color w:val="00B050"/>
                <w:sz w:val="22"/>
                <w:szCs w:val="22"/>
                <w:lang w:eastAsia="zh-TW"/>
              </w:rPr>
              <w:t>/</w:t>
            </w:r>
            <w:r w:rsidR="00A8531E" w:rsidRPr="00A8531E">
              <w:rPr>
                <w:rFonts w:ascii="Arial" w:eastAsia="新細明體" w:hAnsi="Arial" w:cs="Arial" w:hint="eastAsia"/>
                <w:b/>
                <w:bCs/>
                <w:color w:val="00B050"/>
                <w:sz w:val="22"/>
                <w:szCs w:val="22"/>
                <w:lang w:eastAsia="zh-TW"/>
              </w:rPr>
              <w:t>日</w:t>
            </w:r>
            <w:r w:rsidR="00351ECB">
              <w:rPr>
                <w:rFonts w:ascii="Arial" w:eastAsia="新細明體" w:hAnsi="Arial" w:cs="Arial" w:hint="eastAsia"/>
                <w:b/>
                <w:bCs/>
                <w:color w:val="00B050"/>
                <w:sz w:val="22"/>
                <w:szCs w:val="22"/>
                <w:lang w:eastAsia="zh-TW"/>
              </w:rPr>
              <w:t xml:space="preserve"> </w:t>
            </w:r>
            <w:r w:rsidRPr="00A8531E">
              <w:rPr>
                <w:rFonts w:ascii="Arial" w:eastAsia="新細明體" w:hAnsi="Arial" w:cs="Arial"/>
                <w:b/>
                <w:bCs/>
                <w:color w:val="00B050"/>
                <w:sz w:val="22"/>
                <w:szCs w:val="22"/>
                <w:lang w:eastAsia="zh-TW"/>
              </w:rPr>
              <w:t>S</w:t>
            </w:r>
            <w:r w:rsidR="001B2F76" w:rsidRPr="00A8531E">
              <w:rPr>
                <w:rFonts w:ascii="Arial" w:eastAsia="新細明體" w:hAnsi="Arial" w:cs="Arial" w:hint="eastAsia"/>
                <w:b/>
                <w:bCs/>
                <w:color w:val="00B050"/>
                <w:sz w:val="22"/>
                <w:szCs w:val="22"/>
                <w:lang w:eastAsia="zh-TW"/>
              </w:rPr>
              <w:t>atur</w:t>
            </w:r>
            <w:r w:rsidRPr="00A8531E">
              <w:rPr>
                <w:rFonts w:ascii="Arial" w:eastAsia="新細明體" w:hAnsi="Arial" w:cs="Arial"/>
                <w:b/>
                <w:bCs/>
                <w:color w:val="00B050"/>
                <w:sz w:val="22"/>
                <w:szCs w:val="22"/>
                <w:lang w:eastAsia="zh-TW"/>
              </w:rPr>
              <w:t>day</w:t>
            </w:r>
            <w:r w:rsidR="00A8531E" w:rsidRPr="00A8531E">
              <w:rPr>
                <w:rFonts w:ascii="Arial" w:eastAsia="新細明體" w:hAnsi="Arial" w:cs="Arial" w:hint="eastAsia"/>
                <w:b/>
                <w:bCs/>
                <w:color w:val="00B050"/>
                <w:sz w:val="22"/>
                <w:szCs w:val="22"/>
                <w:lang w:eastAsia="zh-TW"/>
              </w:rPr>
              <w:t>/Sunday</w:t>
            </w:r>
            <w:r>
              <w:rPr>
                <w:rFonts w:ascii="Arial" w:eastAsia="新細明體" w:hAnsi="Arial" w:cs="Arial"/>
                <w:color w:val="000000"/>
                <w:sz w:val="22"/>
                <w:szCs w:val="22"/>
                <w:lang w:eastAsia="zh-TW"/>
              </w:rPr>
              <w:t xml:space="preserve">) </w:t>
            </w:r>
          </w:p>
          <w:p w14:paraId="04E1EFC9" w14:textId="77777777" w:rsidR="005244E9" w:rsidRPr="00351ECB" w:rsidRDefault="005244E9">
            <w:pPr>
              <w:snapToGrid w:val="0"/>
              <w:spacing w:beforeLines="18" w:before="43" w:afterLines="18" w:after="43" w:line="200" w:lineRule="exact"/>
              <w:jc w:val="both"/>
              <w:rPr>
                <w:rFonts w:ascii="Arial" w:eastAsia="新細明體" w:hAnsi="Arial" w:cs="Arial"/>
                <w:color w:val="000000"/>
                <w:sz w:val="22"/>
                <w:szCs w:val="22"/>
                <w:lang w:eastAsia="zh-TW"/>
              </w:rPr>
            </w:pPr>
          </w:p>
          <w:p w14:paraId="6AB89575" w14:textId="77777777" w:rsidR="005244E9" w:rsidRDefault="005244E9">
            <w:pPr>
              <w:snapToGrid w:val="0"/>
              <w:spacing w:beforeLines="18" w:before="43" w:afterLines="18" w:after="43" w:line="200" w:lineRule="exact"/>
              <w:jc w:val="both"/>
              <w:rPr>
                <w:rFonts w:ascii="Arial" w:eastAsia="新細明體" w:hAnsi="Arial" w:cs="Arial"/>
                <w:color w:val="000000"/>
                <w:sz w:val="22"/>
                <w:szCs w:val="22"/>
                <w:lang w:eastAsia="zh-TW"/>
              </w:rPr>
            </w:pPr>
            <w:r>
              <w:rPr>
                <w:rFonts w:ascii="Arial" w:eastAsia="新細明體" w:hAnsi="Arial" w:cs="Arial"/>
                <w:color w:val="000000"/>
                <w:sz w:val="22"/>
                <w:szCs w:val="22"/>
                <w:lang w:eastAsia="zh-TW"/>
              </w:rPr>
              <w:t>如遇賽事改期，可能編排於公眾假期舉行，賽程一經編定，恕不接納球隊更改賽期的申請。</w:t>
            </w:r>
          </w:p>
          <w:p w14:paraId="784D3004" w14:textId="77777777" w:rsidR="005244E9" w:rsidRDefault="005244E9">
            <w:pPr>
              <w:snapToGrid w:val="0"/>
              <w:spacing w:beforeLines="18" w:before="43" w:afterLines="18" w:after="43" w:line="200" w:lineRule="exact"/>
              <w:jc w:val="both"/>
              <w:rPr>
                <w:rFonts w:ascii="Arial" w:eastAsia="新細明體" w:hAnsi="Arial" w:cs="Arial"/>
                <w:color w:val="000000"/>
                <w:sz w:val="22"/>
                <w:szCs w:val="22"/>
                <w:lang w:eastAsia="zh-TW"/>
              </w:rPr>
            </w:pPr>
            <w:r>
              <w:rPr>
                <w:rFonts w:ascii="Arial" w:eastAsia="新細明體" w:hAnsi="Arial" w:cs="Arial"/>
                <w:color w:val="000000"/>
                <w:sz w:val="22"/>
                <w:szCs w:val="22"/>
                <w:lang w:eastAsia="zh-TW"/>
              </w:rPr>
              <w:t xml:space="preserve">Matches </w:t>
            </w:r>
            <w:r>
              <w:rPr>
                <w:rFonts w:ascii="Arial" w:eastAsia="新細明體" w:hAnsi="Arial" w:cs="Arial" w:hint="eastAsia"/>
                <w:color w:val="000000"/>
                <w:sz w:val="22"/>
                <w:szCs w:val="22"/>
                <w:lang w:eastAsia="zh-TW"/>
              </w:rPr>
              <w:t>may</w:t>
            </w:r>
            <w:r>
              <w:rPr>
                <w:rFonts w:ascii="Arial" w:eastAsia="新細明體" w:hAnsi="Arial" w:cs="Arial"/>
                <w:color w:val="000000"/>
                <w:sz w:val="22"/>
                <w:szCs w:val="22"/>
                <w:lang w:eastAsia="zh-TW"/>
              </w:rPr>
              <w:t xml:space="preserve"> conduct in public holiday if reschedule, teams are not allow</w:t>
            </w:r>
            <w:r>
              <w:rPr>
                <w:rFonts w:ascii="Arial" w:eastAsia="新細明體" w:hAnsi="Arial" w:cs="Arial" w:hint="eastAsia"/>
                <w:color w:val="000000"/>
                <w:sz w:val="22"/>
                <w:szCs w:val="22"/>
                <w:lang w:eastAsia="zh-TW"/>
              </w:rPr>
              <w:t>ed</w:t>
            </w:r>
            <w:r>
              <w:rPr>
                <w:rFonts w:ascii="Arial" w:eastAsia="新細明體" w:hAnsi="Arial" w:cs="Arial"/>
                <w:color w:val="000000"/>
                <w:sz w:val="22"/>
                <w:szCs w:val="22"/>
                <w:lang w:eastAsia="zh-TW"/>
              </w:rPr>
              <w:t xml:space="preserve"> to request schedule change once </w:t>
            </w:r>
            <w:r>
              <w:rPr>
                <w:rFonts w:ascii="Arial" w:eastAsia="新細明體" w:hAnsi="Arial" w:cs="Arial" w:hint="eastAsia"/>
                <w:color w:val="000000"/>
                <w:sz w:val="22"/>
                <w:szCs w:val="22"/>
                <w:lang w:eastAsia="zh-TW"/>
              </w:rPr>
              <w:t>the schedule</w:t>
            </w:r>
            <w:r>
              <w:rPr>
                <w:rFonts w:ascii="Arial" w:eastAsia="新細明體" w:hAnsi="Arial" w:cs="Arial"/>
                <w:color w:val="000000"/>
                <w:sz w:val="22"/>
                <w:szCs w:val="22"/>
                <w:lang w:eastAsia="zh-TW"/>
              </w:rPr>
              <w:t xml:space="preserve"> has been finalized</w:t>
            </w:r>
            <w:r>
              <w:rPr>
                <w:rFonts w:ascii="Arial" w:eastAsia="新細明體" w:hAnsi="Arial" w:cs="Arial" w:hint="eastAsia"/>
                <w:color w:val="000000"/>
                <w:sz w:val="22"/>
                <w:szCs w:val="22"/>
                <w:lang w:eastAsia="zh-TW"/>
              </w:rPr>
              <w:t>.</w:t>
            </w:r>
          </w:p>
          <w:p w14:paraId="464AA67C" w14:textId="77777777" w:rsidR="00A8531E" w:rsidRPr="00A8531E" w:rsidRDefault="00A8531E" w:rsidP="00A8531E">
            <w:pPr>
              <w:snapToGrid w:val="0"/>
              <w:spacing w:line="160" w:lineRule="exact"/>
              <w:jc w:val="both"/>
              <w:rPr>
                <w:rFonts w:ascii="Arial" w:eastAsia="新細明體" w:hAnsi="Arial" w:cs="Arial"/>
                <w:color w:val="000000"/>
                <w:sz w:val="14"/>
                <w:szCs w:val="14"/>
                <w:lang w:eastAsia="zh-TW"/>
              </w:rPr>
            </w:pPr>
          </w:p>
        </w:tc>
      </w:tr>
      <w:tr w:rsidR="00473F8E" w14:paraId="6D8D645A" w14:textId="77777777">
        <w:trPr>
          <w:trHeight w:val="761"/>
        </w:trPr>
        <w:tc>
          <w:tcPr>
            <w:tcW w:w="1843" w:type="dxa"/>
            <w:gridSpan w:val="2"/>
          </w:tcPr>
          <w:p w14:paraId="46F5A3B0" w14:textId="77777777" w:rsidR="005244E9" w:rsidRDefault="005244E9">
            <w:pPr>
              <w:snapToGrid w:val="0"/>
              <w:spacing w:beforeLines="18" w:before="43" w:afterLines="18" w:after="43" w:line="240" w:lineRule="auto"/>
              <w:jc w:val="both"/>
              <w:rPr>
                <w:rFonts w:ascii="Arial" w:eastAsia="新細明體" w:hAnsi="Arial" w:cs="Arial"/>
                <w:b/>
                <w:sz w:val="22"/>
                <w:szCs w:val="22"/>
                <w:lang w:eastAsia="zh-TW"/>
              </w:rPr>
            </w:pPr>
            <w:r>
              <w:rPr>
                <w:rFonts w:ascii="Arial" w:eastAsia="新細明體" w:hAnsi="Arial" w:cs="Arial"/>
                <w:b/>
                <w:sz w:val="22"/>
                <w:szCs w:val="22"/>
              </w:rPr>
              <w:t>比賽時間</w:t>
            </w:r>
            <w:r>
              <w:rPr>
                <w:rFonts w:ascii="Arial" w:eastAsia="新細明體" w:hAnsi="Arial" w:cs="Arial"/>
                <w:b/>
                <w:sz w:val="22"/>
                <w:szCs w:val="22"/>
                <w:lang w:eastAsia="zh-TW"/>
              </w:rPr>
              <w:t>:</w:t>
            </w:r>
          </w:p>
          <w:p w14:paraId="58957B6A" w14:textId="77777777" w:rsidR="005244E9" w:rsidRDefault="005244E9">
            <w:pPr>
              <w:snapToGrid w:val="0"/>
              <w:spacing w:beforeLines="18" w:before="43" w:afterLines="18" w:after="43" w:line="240" w:lineRule="auto"/>
              <w:jc w:val="both"/>
              <w:rPr>
                <w:rFonts w:ascii="Arial" w:eastAsia="新細明體" w:hAnsi="Arial" w:cs="Arial"/>
                <w:b/>
                <w:sz w:val="22"/>
                <w:szCs w:val="22"/>
                <w:lang w:eastAsia="zh-TW"/>
              </w:rPr>
            </w:pPr>
            <w:r>
              <w:rPr>
                <w:rFonts w:ascii="Arial" w:eastAsia="新細明體" w:hAnsi="Arial" w:cs="Arial"/>
                <w:b/>
                <w:sz w:val="20"/>
                <w:szCs w:val="22"/>
                <w:lang w:eastAsia="zh-TW"/>
              </w:rPr>
              <w:t>Time:</w:t>
            </w:r>
          </w:p>
        </w:tc>
        <w:tc>
          <w:tcPr>
            <w:tcW w:w="8930" w:type="dxa"/>
            <w:gridSpan w:val="3"/>
          </w:tcPr>
          <w:p w14:paraId="79AC8199" w14:textId="77777777" w:rsidR="005244E9" w:rsidRDefault="005244E9">
            <w:pPr>
              <w:snapToGrid w:val="0"/>
              <w:spacing w:beforeLines="18" w:before="43" w:afterLines="18" w:after="43" w:line="240" w:lineRule="auto"/>
              <w:jc w:val="both"/>
              <w:rPr>
                <w:rFonts w:ascii="Arial" w:eastAsia="新細明體" w:hAnsi="Arial" w:cs="Arial"/>
                <w:sz w:val="22"/>
                <w:szCs w:val="22"/>
                <w:lang w:eastAsia="zh-TW"/>
              </w:rPr>
            </w:pPr>
            <w:r>
              <w:rPr>
                <w:rFonts w:ascii="Arial" w:eastAsia="新細明體" w:hAnsi="Arial" w:cs="Arial"/>
                <w:sz w:val="22"/>
                <w:szCs w:val="22"/>
                <w:lang w:eastAsia="zh-TW"/>
              </w:rPr>
              <w:t xml:space="preserve">0800 </w:t>
            </w:r>
            <w:r>
              <w:rPr>
                <w:rFonts w:ascii="Arial" w:eastAsia="新細明體" w:hAnsi="Arial" w:cs="Arial" w:hint="eastAsia"/>
                <w:sz w:val="22"/>
                <w:szCs w:val="22"/>
                <w:lang w:eastAsia="zh-TW"/>
              </w:rPr>
              <w:t>-</w:t>
            </w:r>
            <w:r>
              <w:rPr>
                <w:rFonts w:ascii="Arial" w:eastAsia="新細明體" w:hAnsi="Arial" w:cs="Arial"/>
                <w:sz w:val="22"/>
                <w:szCs w:val="22"/>
                <w:lang w:eastAsia="zh-TW"/>
              </w:rPr>
              <w:t xml:space="preserve"> 1800 (</w:t>
            </w:r>
            <w:r>
              <w:rPr>
                <w:rFonts w:ascii="Arial" w:eastAsia="新細明體" w:hAnsi="Arial" w:cs="Arial"/>
                <w:sz w:val="22"/>
                <w:szCs w:val="22"/>
                <w:lang w:eastAsia="zh-TW"/>
              </w:rPr>
              <w:t>如有需要，會安排同日作雙重賽</w:t>
            </w:r>
            <w:r>
              <w:rPr>
                <w:rFonts w:ascii="Arial" w:eastAsia="新細明體" w:hAnsi="Arial" w:cs="Arial"/>
                <w:sz w:val="22"/>
                <w:szCs w:val="22"/>
                <w:lang w:eastAsia="zh-TW"/>
              </w:rPr>
              <w:t>)</w:t>
            </w:r>
          </w:p>
          <w:p w14:paraId="521A7308" w14:textId="77777777" w:rsidR="005244E9" w:rsidRDefault="005244E9">
            <w:pPr>
              <w:snapToGrid w:val="0"/>
              <w:spacing w:beforeLines="18" w:before="43" w:afterLines="18" w:after="43" w:line="240" w:lineRule="auto"/>
              <w:jc w:val="both"/>
              <w:rPr>
                <w:rFonts w:ascii="Arial" w:eastAsia="新細明體" w:hAnsi="Arial" w:cs="Arial"/>
                <w:sz w:val="22"/>
                <w:szCs w:val="22"/>
                <w:lang w:eastAsia="zh-TW"/>
              </w:rPr>
            </w:pPr>
            <w:r>
              <w:rPr>
                <w:rFonts w:ascii="Arial" w:eastAsia="新細明體" w:hAnsi="Arial" w:cs="Arial"/>
                <w:sz w:val="22"/>
                <w:szCs w:val="22"/>
                <w:lang w:eastAsia="zh-TW"/>
              </w:rPr>
              <w:t xml:space="preserve">0800 </w:t>
            </w:r>
            <w:r>
              <w:rPr>
                <w:rFonts w:ascii="Arial" w:eastAsia="新細明體" w:hAnsi="Arial" w:cs="Arial" w:hint="eastAsia"/>
                <w:sz w:val="22"/>
                <w:szCs w:val="22"/>
                <w:lang w:eastAsia="zh-TW"/>
              </w:rPr>
              <w:t>-</w:t>
            </w:r>
            <w:r>
              <w:rPr>
                <w:rFonts w:ascii="Arial" w:eastAsia="新細明體" w:hAnsi="Arial" w:cs="Arial"/>
                <w:sz w:val="22"/>
                <w:szCs w:val="22"/>
                <w:lang w:eastAsia="zh-TW"/>
              </w:rPr>
              <w:t xml:space="preserve"> 1800 (Double matches will be scheduled if need)</w:t>
            </w:r>
          </w:p>
          <w:p w14:paraId="69F4C098" w14:textId="77777777" w:rsidR="00A8531E" w:rsidRPr="00A8531E" w:rsidRDefault="00A8531E">
            <w:pPr>
              <w:snapToGrid w:val="0"/>
              <w:spacing w:beforeLines="18" w:before="43" w:afterLines="18" w:after="43" w:line="240" w:lineRule="auto"/>
              <w:jc w:val="both"/>
              <w:rPr>
                <w:rFonts w:ascii="Arial" w:eastAsia="新細明體" w:hAnsi="Arial" w:cs="Arial"/>
                <w:sz w:val="6"/>
                <w:szCs w:val="6"/>
                <w:lang w:eastAsia="zh-TW"/>
              </w:rPr>
            </w:pPr>
          </w:p>
        </w:tc>
      </w:tr>
      <w:tr w:rsidR="00473F8E" w14:paraId="5BE3F42E" w14:textId="77777777">
        <w:trPr>
          <w:trHeight w:val="868"/>
        </w:trPr>
        <w:tc>
          <w:tcPr>
            <w:tcW w:w="1843" w:type="dxa"/>
            <w:gridSpan w:val="2"/>
          </w:tcPr>
          <w:p w14:paraId="644FC86E" w14:textId="77777777" w:rsidR="005244E9" w:rsidRDefault="005244E9">
            <w:pPr>
              <w:snapToGrid w:val="0"/>
              <w:spacing w:beforeLines="18" w:before="43" w:afterLines="18" w:after="43" w:line="240" w:lineRule="auto"/>
              <w:jc w:val="both"/>
              <w:rPr>
                <w:rFonts w:ascii="Arial" w:eastAsia="新細明體" w:hAnsi="Arial" w:cs="Arial"/>
                <w:b/>
                <w:sz w:val="22"/>
                <w:szCs w:val="22"/>
                <w:lang w:eastAsia="zh-TW"/>
              </w:rPr>
            </w:pPr>
            <w:r>
              <w:rPr>
                <w:rFonts w:ascii="Arial" w:eastAsia="新細明體" w:hAnsi="Arial" w:cs="Arial"/>
                <w:b/>
                <w:sz w:val="22"/>
                <w:szCs w:val="22"/>
              </w:rPr>
              <w:t>比賽地點</w:t>
            </w:r>
            <w:r>
              <w:rPr>
                <w:rFonts w:ascii="Arial" w:eastAsia="新細明體" w:hAnsi="Arial" w:cs="Arial"/>
                <w:b/>
                <w:sz w:val="22"/>
                <w:szCs w:val="22"/>
                <w:lang w:eastAsia="zh-TW"/>
              </w:rPr>
              <w:t>:</w:t>
            </w:r>
          </w:p>
          <w:p w14:paraId="63C907FD" w14:textId="77777777" w:rsidR="005244E9" w:rsidRDefault="005244E9">
            <w:pPr>
              <w:snapToGrid w:val="0"/>
              <w:spacing w:beforeLines="18" w:before="43" w:afterLines="18" w:after="43" w:line="240" w:lineRule="auto"/>
              <w:jc w:val="both"/>
              <w:rPr>
                <w:rFonts w:ascii="Arial" w:eastAsia="新細明體" w:hAnsi="Arial" w:cs="Arial"/>
                <w:b/>
                <w:sz w:val="22"/>
                <w:szCs w:val="22"/>
                <w:lang w:eastAsia="zh-TW"/>
              </w:rPr>
            </w:pPr>
            <w:r>
              <w:rPr>
                <w:rFonts w:ascii="Arial" w:eastAsia="新細明體" w:hAnsi="Arial" w:cs="Arial"/>
                <w:b/>
                <w:sz w:val="20"/>
                <w:szCs w:val="22"/>
                <w:lang w:eastAsia="zh-TW"/>
              </w:rPr>
              <w:t>Venue:</w:t>
            </w:r>
          </w:p>
        </w:tc>
        <w:tc>
          <w:tcPr>
            <w:tcW w:w="8930" w:type="dxa"/>
            <w:gridSpan w:val="3"/>
          </w:tcPr>
          <w:p w14:paraId="3244618F" w14:textId="7A18E869" w:rsidR="005244E9" w:rsidRDefault="00A8531E">
            <w:pPr>
              <w:snapToGrid w:val="0"/>
              <w:spacing w:beforeLines="18" w:before="43" w:afterLines="18" w:after="43" w:line="240" w:lineRule="auto"/>
              <w:jc w:val="both"/>
              <w:rPr>
                <w:rFonts w:ascii="新細明體" w:eastAsia="新細明體" w:hAnsi="新細明體" w:cs="Arial"/>
                <w:sz w:val="23"/>
                <w:szCs w:val="23"/>
                <w:lang w:eastAsia="zh-TW"/>
              </w:rPr>
            </w:pPr>
            <w:proofErr w:type="gramStart"/>
            <w:r>
              <w:rPr>
                <w:rFonts w:ascii="新細明體" w:eastAsia="新細明體" w:hAnsi="新細明體" w:cs="Arial" w:hint="eastAsia"/>
                <w:sz w:val="23"/>
                <w:szCs w:val="23"/>
                <w:lang w:eastAsia="zh-TW"/>
              </w:rPr>
              <w:t>荃</w:t>
            </w:r>
            <w:proofErr w:type="gramEnd"/>
            <w:r>
              <w:rPr>
                <w:rFonts w:ascii="新細明體" w:eastAsia="新細明體" w:hAnsi="新細明體" w:cs="Arial" w:hint="eastAsia"/>
                <w:sz w:val="23"/>
                <w:szCs w:val="23"/>
                <w:lang w:eastAsia="zh-TW"/>
              </w:rPr>
              <w:t>灣二號配水庫棒球場、</w:t>
            </w:r>
            <w:r w:rsidR="005244E9">
              <w:rPr>
                <w:rFonts w:ascii="新細明體" w:eastAsia="新細明體" w:hAnsi="新細明體" w:cs="Arial"/>
                <w:sz w:val="23"/>
                <w:szCs w:val="23"/>
                <w:lang w:eastAsia="zh-TW"/>
              </w:rPr>
              <w:t>石</w:t>
            </w:r>
            <w:proofErr w:type="gramStart"/>
            <w:r w:rsidR="005244E9">
              <w:rPr>
                <w:rFonts w:ascii="新細明體" w:eastAsia="新細明體" w:hAnsi="新細明體" w:cs="Arial"/>
                <w:sz w:val="23"/>
                <w:szCs w:val="23"/>
                <w:lang w:eastAsia="zh-TW"/>
              </w:rPr>
              <w:t>硤尾配</w:t>
            </w:r>
            <w:proofErr w:type="gramEnd"/>
            <w:r w:rsidR="005244E9">
              <w:rPr>
                <w:rFonts w:ascii="新細明體" w:eastAsia="新細明體" w:hAnsi="新細明體" w:cs="Arial"/>
                <w:sz w:val="23"/>
                <w:szCs w:val="23"/>
                <w:lang w:eastAsia="zh-TW"/>
              </w:rPr>
              <w:t>水庫遊樂場(</w:t>
            </w:r>
            <w:proofErr w:type="gramStart"/>
            <w:r w:rsidR="005244E9">
              <w:rPr>
                <w:rFonts w:ascii="新細明體" w:eastAsia="新細明體" w:hAnsi="新細明體" w:cs="Arial"/>
                <w:sz w:val="23"/>
                <w:szCs w:val="23"/>
                <w:lang w:eastAsia="zh-TW"/>
              </w:rPr>
              <w:t>近澤安</w:t>
            </w:r>
            <w:proofErr w:type="gramEnd"/>
            <w:r w:rsidR="005244E9">
              <w:rPr>
                <w:rFonts w:ascii="新細明體" w:eastAsia="新細明體" w:hAnsi="新細明體" w:cs="Arial"/>
                <w:sz w:val="23"/>
                <w:szCs w:val="23"/>
                <w:lang w:eastAsia="zh-TW"/>
              </w:rPr>
              <w:t>邨)</w:t>
            </w:r>
            <w:r w:rsidR="005244E9">
              <w:rPr>
                <w:rFonts w:ascii="新細明體" w:eastAsia="新細明體" w:hAnsi="新細明體" w:cs="Arial" w:hint="eastAsia"/>
                <w:sz w:val="23"/>
                <w:szCs w:val="23"/>
                <w:lang w:eastAsia="zh-TW"/>
              </w:rPr>
              <w:t>或</w:t>
            </w:r>
            <w:r w:rsidR="005244E9">
              <w:rPr>
                <w:rFonts w:ascii="新細明體" w:eastAsia="新細明體" w:hAnsi="新細明體" w:cs="Arial"/>
                <w:sz w:val="23"/>
                <w:szCs w:val="23"/>
                <w:lang w:eastAsia="zh-TW"/>
              </w:rPr>
              <w:t>康文署轄下其他場地</w:t>
            </w:r>
          </w:p>
          <w:p w14:paraId="4D1AC5BB" w14:textId="77777777" w:rsidR="005244E9" w:rsidRDefault="00A8531E">
            <w:pPr>
              <w:snapToGrid w:val="0"/>
              <w:spacing w:beforeLines="18" w:before="43" w:afterLines="18" w:after="43" w:line="240" w:lineRule="auto"/>
              <w:jc w:val="both"/>
              <w:rPr>
                <w:rFonts w:ascii="Arial" w:eastAsia="新細明體" w:hAnsi="Arial" w:cs="Arial"/>
                <w:sz w:val="22"/>
                <w:szCs w:val="23"/>
                <w:lang w:eastAsia="zh-TW"/>
              </w:rPr>
            </w:pPr>
            <w:r>
              <w:rPr>
                <w:rFonts w:ascii="Arial" w:eastAsia="新細明體" w:hAnsi="Arial" w:cs="Arial" w:hint="eastAsia"/>
                <w:sz w:val="22"/>
                <w:szCs w:val="23"/>
                <w:lang w:eastAsia="zh-TW"/>
              </w:rPr>
              <w:t xml:space="preserve">Tsuen Wan No.2 Fresh Water Service Reservoir Baseball Field, </w:t>
            </w:r>
            <w:r w:rsidR="005244E9">
              <w:rPr>
                <w:rFonts w:ascii="Arial" w:eastAsia="新細明體" w:hAnsi="Arial" w:cs="Arial"/>
                <w:sz w:val="22"/>
                <w:szCs w:val="23"/>
                <w:lang w:eastAsia="zh-TW"/>
              </w:rPr>
              <w:t>Shek Kip Mei Service Reservoir Playground or other LCSD venues</w:t>
            </w:r>
          </w:p>
          <w:p w14:paraId="045F6CF7" w14:textId="63CA34B3" w:rsidR="00A8531E" w:rsidRPr="00A8531E" w:rsidRDefault="00A8531E">
            <w:pPr>
              <w:snapToGrid w:val="0"/>
              <w:spacing w:beforeLines="18" w:before="43" w:afterLines="18" w:after="43" w:line="240" w:lineRule="auto"/>
              <w:jc w:val="both"/>
              <w:rPr>
                <w:rFonts w:ascii="Arial" w:eastAsia="新細明體" w:hAnsi="Arial" w:cs="Arial"/>
                <w:sz w:val="6"/>
                <w:szCs w:val="8"/>
                <w:lang w:eastAsia="zh-TW"/>
              </w:rPr>
            </w:pPr>
          </w:p>
        </w:tc>
      </w:tr>
      <w:tr w:rsidR="00473F8E" w14:paraId="31479A6E" w14:textId="77777777">
        <w:trPr>
          <w:trHeight w:val="968"/>
        </w:trPr>
        <w:tc>
          <w:tcPr>
            <w:tcW w:w="1843" w:type="dxa"/>
            <w:gridSpan w:val="2"/>
          </w:tcPr>
          <w:p w14:paraId="531B683E" w14:textId="77777777" w:rsidR="005244E9" w:rsidRDefault="005244E9">
            <w:pPr>
              <w:spacing w:line="240" w:lineRule="auto"/>
              <w:rPr>
                <w:rFonts w:ascii="Arial" w:eastAsia="新細明體" w:hAnsi="Arial" w:cs="Arial"/>
                <w:b/>
                <w:sz w:val="22"/>
                <w:szCs w:val="22"/>
                <w:lang w:eastAsia="zh-TW"/>
              </w:rPr>
            </w:pPr>
            <w:r>
              <w:rPr>
                <w:rFonts w:ascii="Arial" w:eastAsia="新細明體" w:hAnsi="Arial" w:cs="Arial"/>
                <w:b/>
                <w:color w:val="000000"/>
                <w:sz w:val="22"/>
                <w:szCs w:val="22"/>
              </w:rPr>
              <w:t>報名</w:t>
            </w:r>
            <w:r>
              <w:rPr>
                <w:rFonts w:ascii="Arial" w:eastAsia="新細明體" w:hAnsi="Arial" w:cs="Arial"/>
                <w:b/>
                <w:sz w:val="22"/>
                <w:szCs w:val="22"/>
              </w:rPr>
              <w:t>費</w:t>
            </w:r>
            <w:r>
              <w:rPr>
                <w:rFonts w:ascii="Arial" w:eastAsia="新細明體" w:hAnsi="Arial" w:cs="Arial"/>
                <w:b/>
                <w:sz w:val="22"/>
                <w:szCs w:val="22"/>
                <w:lang w:eastAsia="zh-TW"/>
              </w:rPr>
              <w:t>(</w:t>
            </w:r>
            <w:r>
              <w:rPr>
                <w:rFonts w:ascii="Arial" w:eastAsia="新細明體" w:hAnsi="Arial" w:cs="Arial"/>
                <w:b/>
                <w:sz w:val="22"/>
                <w:szCs w:val="22"/>
                <w:lang w:eastAsia="zh-TW"/>
              </w:rPr>
              <w:t>每隊</w:t>
            </w:r>
            <w:r>
              <w:rPr>
                <w:rFonts w:ascii="Arial" w:eastAsia="新細明體" w:hAnsi="Arial" w:cs="Arial"/>
                <w:b/>
                <w:sz w:val="22"/>
                <w:szCs w:val="22"/>
                <w:lang w:eastAsia="zh-TW"/>
              </w:rPr>
              <w:t>):</w:t>
            </w:r>
          </w:p>
          <w:p w14:paraId="5D7B0310" w14:textId="77777777" w:rsidR="005244E9" w:rsidRDefault="005244E9">
            <w:pPr>
              <w:spacing w:line="240" w:lineRule="auto"/>
              <w:rPr>
                <w:rFonts w:ascii="Arial" w:eastAsia="新細明體" w:hAnsi="Arial" w:cs="Arial"/>
                <w:b/>
                <w:sz w:val="20"/>
                <w:szCs w:val="22"/>
                <w:lang w:eastAsia="zh-TW"/>
              </w:rPr>
            </w:pPr>
            <w:r>
              <w:rPr>
                <w:rFonts w:ascii="Arial" w:eastAsia="新細明體" w:hAnsi="Arial" w:cs="Arial"/>
                <w:b/>
                <w:sz w:val="20"/>
                <w:szCs w:val="18"/>
                <w:lang w:eastAsia="zh-TW"/>
              </w:rPr>
              <w:t xml:space="preserve">Entry Fee </w:t>
            </w:r>
          </w:p>
          <w:p w14:paraId="53317645" w14:textId="77777777" w:rsidR="005244E9" w:rsidRDefault="005244E9">
            <w:pPr>
              <w:spacing w:line="240" w:lineRule="auto"/>
              <w:rPr>
                <w:rFonts w:ascii="Arial" w:eastAsia="新細明體" w:hAnsi="Arial" w:cs="Arial"/>
                <w:b/>
                <w:sz w:val="20"/>
                <w:szCs w:val="18"/>
                <w:lang w:eastAsia="zh-TW"/>
              </w:rPr>
            </w:pPr>
            <w:r>
              <w:rPr>
                <w:rFonts w:ascii="Arial" w:eastAsia="新細明體" w:hAnsi="Arial" w:cs="Arial"/>
                <w:b/>
                <w:sz w:val="20"/>
                <w:szCs w:val="18"/>
                <w:lang w:eastAsia="zh-TW"/>
              </w:rPr>
              <w:t>(Each Team):</w:t>
            </w:r>
          </w:p>
        </w:tc>
        <w:tc>
          <w:tcPr>
            <w:tcW w:w="8930" w:type="dxa"/>
            <w:gridSpan w:val="3"/>
          </w:tcPr>
          <w:p w14:paraId="2B931FC4" w14:textId="77777777" w:rsidR="005244E9" w:rsidRDefault="005244E9">
            <w:pPr>
              <w:spacing w:line="276" w:lineRule="auto"/>
              <w:jc w:val="both"/>
              <w:rPr>
                <w:rFonts w:ascii="Arial" w:eastAsia="新細明體" w:hAnsi="Arial" w:cs="Arial"/>
                <w:color w:val="000000"/>
                <w:sz w:val="22"/>
                <w:szCs w:val="22"/>
                <w:lang w:eastAsia="zh-TW"/>
              </w:rPr>
            </w:pPr>
            <w:r>
              <w:rPr>
                <w:rFonts w:ascii="Arial" w:eastAsia="新細明體" w:hAnsi="Arial" w:cs="Arial" w:hint="eastAsia"/>
                <w:color w:val="000000"/>
                <w:sz w:val="22"/>
                <w:szCs w:val="22"/>
                <w:lang w:eastAsia="zh-TW"/>
              </w:rPr>
              <w:t>港幣</w:t>
            </w:r>
            <w:r>
              <w:rPr>
                <w:rFonts w:ascii="Arial" w:eastAsia="新細明體" w:hAnsi="Arial" w:cs="Arial"/>
                <w:color w:val="000000"/>
                <w:sz w:val="22"/>
                <w:szCs w:val="22"/>
              </w:rPr>
              <w:t>$300</w:t>
            </w:r>
          </w:p>
          <w:p w14:paraId="46366EDB" w14:textId="77777777" w:rsidR="005244E9" w:rsidRDefault="005244E9">
            <w:pPr>
              <w:spacing w:line="276" w:lineRule="auto"/>
              <w:jc w:val="both"/>
              <w:rPr>
                <w:rFonts w:ascii="Arial" w:eastAsia="富漢通標粗楷" w:hAnsi="Arial" w:cs="Arial"/>
                <w:spacing w:val="200"/>
                <w:sz w:val="22"/>
                <w:szCs w:val="22"/>
                <w:bdr w:val="single" w:sz="4" w:space="0" w:color="auto"/>
                <w:lang w:eastAsia="zh-TW"/>
              </w:rPr>
            </w:pPr>
            <w:r>
              <w:rPr>
                <w:rFonts w:ascii="Arial" w:eastAsia="新細明體" w:hAnsi="Arial" w:cs="Arial" w:hint="eastAsia"/>
                <w:color w:val="000000"/>
                <w:sz w:val="22"/>
                <w:szCs w:val="22"/>
                <w:lang w:eastAsia="zh-TW"/>
              </w:rPr>
              <w:t>HKD$</w:t>
            </w:r>
            <w:r>
              <w:rPr>
                <w:rFonts w:ascii="Arial" w:eastAsia="新細明體" w:hAnsi="Arial" w:cs="Arial"/>
                <w:color w:val="000000"/>
                <w:sz w:val="22"/>
                <w:szCs w:val="22"/>
                <w:lang w:eastAsia="zh-TW"/>
              </w:rPr>
              <w:t>3</w:t>
            </w:r>
            <w:r>
              <w:rPr>
                <w:rFonts w:ascii="Arial" w:eastAsia="新細明體" w:hAnsi="Arial" w:cs="Arial" w:hint="eastAsia"/>
                <w:color w:val="000000"/>
                <w:sz w:val="22"/>
                <w:szCs w:val="22"/>
                <w:lang w:eastAsia="zh-TW"/>
              </w:rPr>
              <w:t>00</w:t>
            </w:r>
          </w:p>
        </w:tc>
      </w:tr>
      <w:tr w:rsidR="00473F8E" w14:paraId="6360FA22" w14:textId="77777777">
        <w:trPr>
          <w:trHeight w:val="996"/>
        </w:trPr>
        <w:tc>
          <w:tcPr>
            <w:tcW w:w="1843" w:type="dxa"/>
            <w:gridSpan w:val="2"/>
          </w:tcPr>
          <w:p w14:paraId="22FC43C2" w14:textId="77777777" w:rsidR="005244E9" w:rsidRDefault="005244E9">
            <w:pPr>
              <w:spacing w:line="260" w:lineRule="exact"/>
              <w:rPr>
                <w:rFonts w:ascii="Arial" w:eastAsia="新細明體" w:hAnsi="Arial" w:cs="Arial"/>
                <w:b/>
                <w:sz w:val="22"/>
                <w:szCs w:val="24"/>
                <w:lang w:eastAsia="zh-TW"/>
              </w:rPr>
            </w:pPr>
            <w:r>
              <w:rPr>
                <w:rFonts w:ascii="Arial" w:eastAsia="新細明體" w:hAnsi="Arial" w:cs="Arial" w:hint="eastAsia"/>
                <w:b/>
                <w:sz w:val="22"/>
                <w:szCs w:val="24"/>
                <w:lang w:eastAsia="zh-TW"/>
              </w:rPr>
              <w:lastRenderedPageBreak/>
              <w:t>球隊</w:t>
            </w:r>
            <w:r>
              <w:rPr>
                <w:rFonts w:ascii="Arial" w:eastAsia="新細明體" w:hAnsi="Arial" w:cs="Arial"/>
                <w:b/>
                <w:sz w:val="22"/>
                <w:szCs w:val="24"/>
              </w:rPr>
              <w:t>報名日期</w:t>
            </w:r>
            <w:r>
              <w:rPr>
                <w:rFonts w:ascii="Arial" w:eastAsia="新細明體" w:hAnsi="Arial" w:cs="Arial"/>
                <w:b/>
                <w:sz w:val="22"/>
                <w:szCs w:val="24"/>
                <w:lang w:eastAsia="zh-TW"/>
              </w:rPr>
              <w:t>:</w:t>
            </w:r>
          </w:p>
          <w:p w14:paraId="42C01C21" w14:textId="77777777" w:rsidR="005244E9" w:rsidRDefault="005244E9">
            <w:pPr>
              <w:spacing w:line="260" w:lineRule="exact"/>
              <w:rPr>
                <w:rFonts w:ascii="Arial" w:eastAsia="新細明體" w:hAnsi="Arial" w:cs="Arial"/>
                <w:b/>
                <w:sz w:val="20"/>
                <w:lang w:eastAsia="zh-TW"/>
              </w:rPr>
            </w:pPr>
            <w:r>
              <w:rPr>
                <w:rFonts w:ascii="Arial" w:hAnsi="Arial" w:cs="Arial"/>
                <w:b/>
                <w:sz w:val="20"/>
                <w:lang w:eastAsia="zh-TW"/>
              </w:rPr>
              <w:t>T</w:t>
            </w:r>
            <w:r>
              <w:rPr>
                <w:rFonts w:ascii="Arial" w:hAnsi="Arial" w:cs="Arial" w:hint="eastAsia"/>
                <w:b/>
                <w:sz w:val="20"/>
                <w:lang w:eastAsia="zh-TW"/>
              </w:rPr>
              <w:t>e</w:t>
            </w:r>
            <w:r>
              <w:rPr>
                <w:rFonts w:ascii="Arial" w:hAnsi="Arial" w:cs="Arial"/>
                <w:b/>
                <w:sz w:val="20"/>
                <w:lang w:eastAsia="zh-TW"/>
              </w:rPr>
              <w:t>am Enrollment Date:</w:t>
            </w:r>
          </w:p>
        </w:tc>
        <w:tc>
          <w:tcPr>
            <w:tcW w:w="8930" w:type="dxa"/>
            <w:gridSpan w:val="3"/>
          </w:tcPr>
          <w:p w14:paraId="5F03EFBC" w14:textId="35725883" w:rsidR="005244E9" w:rsidRDefault="005244E9">
            <w:pPr>
              <w:spacing w:line="260" w:lineRule="exact"/>
              <w:jc w:val="both"/>
              <w:rPr>
                <w:rFonts w:ascii="Arial" w:eastAsia="新細明體" w:hAnsi="Arial" w:cs="Arial"/>
                <w:color w:val="000000"/>
                <w:sz w:val="22"/>
                <w:szCs w:val="22"/>
                <w:lang w:eastAsia="zh-TW"/>
              </w:rPr>
            </w:pPr>
            <w:r>
              <w:rPr>
                <w:rFonts w:ascii="Arial" w:eastAsia="新細明體" w:hAnsi="Arial" w:cs="Arial" w:hint="eastAsia"/>
                <w:color w:val="000000"/>
                <w:sz w:val="22"/>
                <w:szCs w:val="22"/>
                <w:lang w:eastAsia="zh-TW"/>
              </w:rPr>
              <w:t>202</w:t>
            </w:r>
            <w:r w:rsidR="001B2F76">
              <w:rPr>
                <w:rFonts w:ascii="Arial" w:eastAsia="新細明體" w:hAnsi="Arial" w:cs="Arial" w:hint="eastAsia"/>
                <w:color w:val="000000"/>
                <w:sz w:val="22"/>
                <w:szCs w:val="22"/>
                <w:lang w:eastAsia="zh-TW"/>
              </w:rPr>
              <w:t>6</w:t>
            </w:r>
            <w:r>
              <w:rPr>
                <w:rFonts w:ascii="Arial" w:eastAsia="新細明體" w:hAnsi="Arial" w:cs="Arial"/>
                <w:color w:val="000000"/>
                <w:sz w:val="22"/>
                <w:szCs w:val="22"/>
                <w:lang w:eastAsia="zh-TW"/>
              </w:rPr>
              <w:t>年</w:t>
            </w:r>
            <w:r>
              <w:rPr>
                <w:rFonts w:ascii="Arial" w:eastAsia="新細明體" w:hAnsi="Arial" w:cs="Arial" w:hint="eastAsia"/>
                <w:color w:val="000000"/>
                <w:sz w:val="22"/>
                <w:szCs w:val="22"/>
                <w:lang w:eastAsia="zh-TW"/>
              </w:rPr>
              <w:t>2</w:t>
            </w:r>
            <w:r>
              <w:rPr>
                <w:rFonts w:ascii="Arial" w:eastAsia="新細明體" w:hAnsi="Arial" w:cs="Arial"/>
                <w:color w:val="000000"/>
                <w:sz w:val="22"/>
                <w:szCs w:val="22"/>
                <w:lang w:eastAsia="zh-TW"/>
              </w:rPr>
              <w:t>月</w:t>
            </w:r>
            <w:r>
              <w:rPr>
                <w:rFonts w:ascii="Arial" w:eastAsia="新細明體" w:hAnsi="Arial" w:cs="Arial" w:hint="eastAsia"/>
                <w:color w:val="000000"/>
                <w:sz w:val="22"/>
                <w:szCs w:val="22"/>
                <w:lang w:eastAsia="zh-TW"/>
              </w:rPr>
              <w:t>1</w:t>
            </w:r>
            <w:r w:rsidR="001B2F76">
              <w:rPr>
                <w:rFonts w:ascii="Arial" w:eastAsia="新細明體" w:hAnsi="Arial" w:cs="Arial" w:hint="eastAsia"/>
                <w:color w:val="000000"/>
                <w:sz w:val="22"/>
                <w:szCs w:val="22"/>
                <w:lang w:eastAsia="zh-TW"/>
              </w:rPr>
              <w:t>3</w:t>
            </w:r>
            <w:r>
              <w:rPr>
                <w:rFonts w:ascii="Arial" w:eastAsia="新細明體" w:hAnsi="Arial" w:cs="Arial"/>
                <w:color w:val="000000"/>
                <w:sz w:val="22"/>
                <w:szCs w:val="22"/>
                <w:lang w:eastAsia="zh-TW"/>
              </w:rPr>
              <w:t>日</w:t>
            </w:r>
            <w:r w:rsidR="001B2F76">
              <w:rPr>
                <w:rFonts w:ascii="Arial" w:eastAsia="新細明體" w:hAnsi="Arial" w:cs="Arial" w:hint="eastAsia"/>
                <w:color w:val="000000"/>
                <w:sz w:val="22"/>
                <w:szCs w:val="22"/>
                <w:lang w:eastAsia="zh-TW"/>
              </w:rPr>
              <w:t xml:space="preserve"> </w:t>
            </w:r>
            <w:r>
              <w:rPr>
                <w:rFonts w:ascii="Arial" w:eastAsia="新細明體" w:hAnsi="Arial" w:cs="Arial"/>
                <w:color w:val="000000"/>
                <w:sz w:val="22"/>
                <w:szCs w:val="22"/>
                <w:lang w:eastAsia="zh-TW"/>
              </w:rPr>
              <w:t>(</w:t>
            </w:r>
            <w:r>
              <w:rPr>
                <w:rFonts w:ascii="Arial" w:eastAsia="新細明體" w:hAnsi="Arial" w:cs="Arial"/>
                <w:color w:val="000000"/>
                <w:sz w:val="22"/>
                <w:szCs w:val="22"/>
                <w:lang w:eastAsia="zh-TW"/>
              </w:rPr>
              <w:t>星期</w:t>
            </w:r>
            <w:r w:rsidR="001B2F76">
              <w:rPr>
                <w:rFonts w:ascii="Arial" w:eastAsia="新細明體" w:hAnsi="Arial" w:cs="Arial" w:hint="eastAsia"/>
                <w:color w:val="000000"/>
                <w:sz w:val="22"/>
                <w:szCs w:val="22"/>
                <w:lang w:eastAsia="zh-TW"/>
              </w:rPr>
              <w:t>五</w:t>
            </w:r>
            <w:r>
              <w:rPr>
                <w:rFonts w:ascii="Arial" w:eastAsia="新細明體" w:hAnsi="Arial" w:cs="Arial"/>
                <w:color w:val="000000"/>
                <w:sz w:val="22"/>
                <w:szCs w:val="22"/>
                <w:lang w:eastAsia="zh-TW"/>
              </w:rPr>
              <w:t>)</w:t>
            </w:r>
            <w:r w:rsidR="001B2F76">
              <w:rPr>
                <w:rFonts w:ascii="Arial" w:eastAsia="新細明體" w:hAnsi="Arial" w:cs="Arial" w:hint="eastAsia"/>
                <w:color w:val="000000"/>
                <w:sz w:val="22"/>
                <w:szCs w:val="22"/>
                <w:lang w:eastAsia="zh-TW"/>
              </w:rPr>
              <w:t xml:space="preserve"> </w:t>
            </w:r>
            <w:r>
              <w:rPr>
                <w:rFonts w:ascii="Arial" w:eastAsia="新細明體" w:hAnsi="Arial" w:cs="Arial"/>
                <w:color w:val="000000"/>
                <w:sz w:val="22"/>
                <w:szCs w:val="22"/>
                <w:lang w:eastAsia="zh-TW"/>
              </w:rPr>
              <w:t>至</w:t>
            </w:r>
            <w:r>
              <w:rPr>
                <w:rFonts w:ascii="Arial" w:eastAsia="新細明體" w:hAnsi="Arial" w:cs="Arial" w:hint="eastAsia"/>
                <w:color w:val="FF0000"/>
                <w:sz w:val="22"/>
                <w:szCs w:val="22"/>
                <w:lang w:eastAsia="zh-TW"/>
              </w:rPr>
              <w:t>202</w:t>
            </w:r>
            <w:r w:rsidR="001B2F76">
              <w:rPr>
                <w:rFonts w:ascii="Arial" w:eastAsia="新細明體" w:hAnsi="Arial" w:cs="Arial" w:hint="eastAsia"/>
                <w:color w:val="FF0000"/>
                <w:sz w:val="22"/>
                <w:szCs w:val="22"/>
                <w:lang w:eastAsia="zh-TW"/>
              </w:rPr>
              <w:t>6</w:t>
            </w:r>
            <w:r>
              <w:rPr>
                <w:rFonts w:ascii="Arial" w:eastAsia="新細明體" w:hAnsi="Arial" w:cs="Arial"/>
                <w:color w:val="FF0000"/>
                <w:sz w:val="22"/>
                <w:szCs w:val="22"/>
                <w:lang w:eastAsia="zh-TW"/>
              </w:rPr>
              <w:t>年</w:t>
            </w:r>
            <w:r>
              <w:rPr>
                <w:rFonts w:ascii="Arial" w:eastAsia="新細明體" w:hAnsi="Arial" w:cs="Arial" w:hint="eastAsia"/>
                <w:color w:val="FF0000"/>
                <w:sz w:val="22"/>
                <w:szCs w:val="22"/>
                <w:lang w:eastAsia="zh-TW"/>
              </w:rPr>
              <w:t>3</w:t>
            </w:r>
            <w:r>
              <w:rPr>
                <w:rFonts w:ascii="Arial" w:eastAsia="新細明體" w:hAnsi="Arial" w:cs="Arial"/>
                <w:color w:val="FF0000"/>
                <w:sz w:val="22"/>
                <w:szCs w:val="22"/>
                <w:lang w:eastAsia="zh-TW"/>
              </w:rPr>
              <w:t>月</w:t>
            </w:r>
            <w:r w:rsidR="001B2F76">
              <w:rPr>
                <w:rFonts w:ascii="Arial" w:eastAsia="新細明體" w:hAnsi="Arial" w:cs="Arial" w:hint="eastAsia"/>
                <w:color w:val="FF0000"/>
                <w:sz w:val="22"/>
                <w:szCs w:val="22"/>
                <w:lang w:eastAsia="zh-TW"/>
              </w:rPr>
              <w:t>6</w:t>
            </w:r>
            <w:r>
              <w:rPr>
                <w:rFonts w:ascii="Arial" w:eastAsia="新細明體" w:hAnsi="Arial" w:cs="Arial"/>
                <w:color w:val="FF0000"/>
                <w:sz w:val="22"/>
                <w:szCs w:val="22"/>
                <w:lang w:eastAsia="zh-TW"/>
              </w:rPr>
              <w:t>日</w:t>
            </w:r>
            <w:r>
              <w:rPr>
                <w:rFonts w:ascii="Arial" w:eastAsia="新細明體" w:hAnsi="Arial" w:cs="Arial" w:hint="eastAsia"/>
                <w:color w:val="000000"/>
                <w:sz w:val="22"/>
                <w:szCs w:val="22"/>
                <w:lang w:eastAsia="zh-TW"/>
              </w:rPr>
              <w:t xml:space="preserve"> </w:t>
            </w:r>
            <w:r>
              <w:rPr>
                <w:rFonts w:ascii="Arial" w:eastAsia="新細明體" w:hAnsi="Arial" w:cs="Arial"/>
                <w:color w:val="000000"/>
                <w:sz w:val="22"/>
                <w:szCs w:val="22"/>
                <w:lang w:eastAsia="zh-TW"/>
              </w:rPr>
              <w:t>(</w:t>
            </w:r>
            <w:r>
              <w:rPr>
                <w:rFonts w:ascii="Arial" w:eastAsia="新細明體" w:hAnsi="Arial" w:cs="Arial"/>
                <w:color w:val="000000"/>
                <w:sz w:val="22"/>
                <w:szCs w:val="22"/>
                <w:lang w:eastAsia="zh-TW"/>
              </w:rPr>
              <w:t>星期</w:t>
            </w:r>
            <w:r w:rsidR="001B2F76">
              <w:rPr>
                <w:rFonts w:ascii="Arial" w:eastAsia="新細明體" w:hAnsi="Arial" w:cs="Arial" w:hint="eastAsia"/>
                <w:color w:val="000000"/>
                <w:sz w:val="22"/>
                <w:szCs w:val="22"/>
                <w:lang w:eastAsia="zh-TW"/>
              </w:rPr>
              <w:t>五</w:t>
            </w:r>
            <w:r>
              <w:rPr>
                <w:rFonts w:ascii="Arial" w:eastAsia="新細明體" w:hAnsi="Arial" w:cs="Arial"/>
                <w:color w:val="000000"/>
                <w:sz w:val="22"/>
                <w:szCs w:val="22"/>
                <w:lang w:eastAsia="zh-TW"/>
              </w:rPr>
              <w:t>)</w:t>
            </w:r>
            <w:r>
              <w:rPr>
                <w:rFonts w:ascii="Arial" w:eastAsia="新細明體" w:hAnsi="Arial" w:cs="Arial" w:hint="eastAsia"/>
                <w:color w:val="000000"/>
                <w:sz w:val="22"/>
                <w:szCs w:val="22"/>
                <w:lang w:eastAsia="zh-TW"/>
              </w:rPr>
              <w:t xml:space="preserve"> </w:t>
            </w:r>
            <w:r>
              <w:rPr>
                <w:rFonts w:ascii="Arial" w:eastAsia="新細明體" w:hAnsi="Arial" w:cs="Arial" w:hint="eastAsia"/>
                <w:color w:val="000000"/>
                <w:sz w:val="22"/>
                <w:szCs w:val="22"/>
                <w:lang w:eastAsia="zh-TW"/>
              </w:rPr>
              <w:t>下午六時</w:t>
            </w:r>
          </w:p>
          <w:p w14:paraId="3510DFA8" w14:textId="3B025812" w:rsidR="005244E9" w:rsidRDefault="005244E9">
            <w:pPr>
              <w:spacing w:line="260" w:lineRule="exact"/>
              <w:jc w:val="both"/>
              <w:rPr>
                <w:rFonts w:ascii="Arial" w:eastAsia="新細明體" w:hAnsi="Arial" w:cs="Arial"/>
                <w:color w:val="000000"/>
                <w:szCs w:val="24"/>
                <w:lang w:eastAsia="zh-TW"/>
              </w:rPr>
            </w:pPr>
            <w:r>
              <w:rPr>
                <w:rFonts w:ascii="Arial" w:eastAsia="新細明體" w:hAnsi="Arial" w:cs="Arial" w:hint="eastAsia"/>
                <w:color w:val="000000"/>
                <w:sz w:val="22"/>
                <w:szCs w:val="22"/>
                <w:lang w:eastAsia="zh-TW"/>
              </w:rPr>
              <w:t>1</w:t>
            </w:r>
            <w:r w:rsidR="001B2F76">
              <w:rPr>
                <w:rFonts w:ascii="Arial" w:eastAsia="新細明體" w:hAnsi="Arial" w:cs="Arial" w:hint="eastAsia"/>
                <w:color w:val="000000"/>
                <w:sz w:val="22"/>
                <w:szCs w:val="22"/>
                <w:lang w:eastAsia="zh-TW"/>
              </w:rPr>
              <w:t>3</w:t>
            </w:r>
            <w:r>
              <w:rPr>
                <w:rFonts w:ascii="Arial" w:eastAsia="新細明體" w:hAnsi="Arial" w:cs="Arial"/>
                <w:color w:val="000000"/>
                <w:sz w:val="22"/>
                <w:szCs w:val="22"/>
                <w:lang w:eastAsia="zh-TW"/>
              </w:rPr>
              <w:t xml:space="preserve"> </w:t>
            </w:r>
            <w:r>
              <w:rPr>
                <w:rFonts w:ascii="Arial" w:eastAsia="新細明體" w:hAnsi="Arial" w:cs="Arial" w:hint="eastAsia"/>
                <w:color w:val="000000"/>
                <w:sz w:val="20"/>
                <w:szCs w:val="24"/>
                <w:lang w:eastAsia="zh-TW"/>
              </w:rPr>
              <w:t>February</w:t>
            </w:r>
            <w:r>
              <w:rPr>
                <w:rFonts w:ascii="Arial" w:eastAsia="新細明體" w:hAnsi="Arial" w:cs="Arial"/>
                <w:color w:val="000000"/>
                <w:sz w:val="22"/>
                <w:szCs w:val="22"/>
                <w:lang w:eastAsia="zh-TW"/>
              </w:rPr>
              <w:t xml:space="preserve"> 202</w:t>
            </w:r>
            <w:r>
              <w:rPr>
                <w:rFonts w:ascii="Arial" w:eastAsia="新細明體" w:hAnsi="Arial" w:cs="Arial" w:hint="eastAsia"/>
                <w:color w:val="000000"/>
                <w:sz w:val="22"/>
                <w:szCs w:val="22"/>
                <w:lang w:eastAsia="zh-TW"/>
              </w:rPr>
              <w:t>5</w:t>
            </w:r>
            <w:r>
              <w:rPr>
                <w:rFonts w:ascii="Arial" w:eastAsia="新細明體" w:hAnsi="Arial" w:cs="Arial"/>
                <w:color w:val="000000"/>
                <w:sz w:val="22"/>
                <w:szCs w:val="22"/>
                <w:lang w:eastAsia="zh-TW"/>
              </w:rPr>
              <w:t xml:space="preserve"> (</w:t>
            </w:r>
            <w:r w:rsidR="001B2F76">
              <w:rPr>
                <w:rFonts w:ascii="Arial" w:eastAsia="新細明體" w:hAnsi="Arial" w:cs="Arial" w:hint="eastAsia"/>
                <w:color w:val="000000"/>
                <w:sz w:val="22"/>
                <w:szCs w:val="22"/>
                <w:lang w:eastAsia="zh-TW"/>
              </w:rPr>
              <w:t>Friday</w:t>
            </w:r>
            <w:r>
              <w:rPr>
                <w:rFonts w:ascii="Arial" w:eastAsia="新細明體" w:hAnsi="Arial" w:cs="Arial"/>
                <w:color w:val="000000"/>
                <w:sz w:val="22"/>
                <w:szCs w:val="22"/>
                <w:lang w:eastAsia="zh-TW"/>
              </w:rPr>
              <w:t xml:space="preserve">) - </w:t>
            </w:r>
            <w:r w:rsidR="001B2F76">
              <w:rPr>
                <w:rFonts w:ascii="Arial" w:eastAsia="新細明體" w:hAnsi="Arial" w:cs="Arial" w:hint="eastAsia"/>
                <w:color w:val="FF0000"/>
                <w:sz w:val="22"/>
                <w:szCs w:val="22"/>
                <w:lang w:eastAsia="zh-TW"/>
              </w:rPr>
              <w:t>6</w:t>
            </w:r>
            <w:r>
              <w:rPr>
                <w:rFonts w:ascii="Arial" w:eastAsia="新細明體" w:hAnsi="Arial" w:cs="Arial"/>
                <w:color w:val="FF0000"/>
                <w:sz w:val="22"/>
                <w:szCs w:val="22"/>
                <w:lang w:eastAsia="zh-TW"/>
              </w:rPr>
              <w:t xml:space="preserve"> </w:t>
            </w:r>
            <w:r>
              <w:rPr>
                <w:rFonts w:ascii="Arial" w:eastAsia="新細明體" w:hAnsi="Arial" w:cs="Arial" w:hint="eastAsia"/>
                <w:color w:val="FF0000"/>
                <w:sz w:val="20"/>
                <w:szCs w:val="24"/>
                <w:lang w:eastAsia="zh-TW"/>
              </w:rPr>
              <w:t>March</w:t>
            </w:r>
            <w:r>
              <w:rPr>
                <w:rFonts w:ascii="Arial" w:eastAsia="新細明體" w:hAnsi="Arial" w:cs="Arial"/>
                <w:color w:val="FF0000"/>
                <w:sz w:val="22"/>
                <w:szCs w:val="22"/>
                <w:lang w:eastAsia="zh-TW"/>
              </w:rPr>
              <w:t xml:space="preserve"> </w:t>
            </w:r>
            <w:r>
              <w:rPr>
                <w:rFonts w:ascii="Arial" w:eastAsia="新細明體" w:hAnsi="Arial" w:cs="Arial" w:hint="eastAsia"/>
                <w:color w:val="FF0000"/>
                <w:sz w:val="22"/>
                <w:szCs w:val="22"/>
                <w:lang w:eastAsia="zh-TW"/>
              </w:rPr>
              <w:t>2025</w:t>
            </w:r>
            <w:r>
              <w:rPr>
                <w:rFonts w:ascii="Arial" w:eastAsia="新細明體" w:hAnsi="Arial" w:cs="Arial"/>
                <w:color w:val="000000"/>
                <w:sz w:val="22"/>
                <w:szCs w:val="22"/>
                <w:lang w:eastAsia="zh-TW"/>
              </w:rPr>
              <w:t xml:space="preserve"> (</w:t>
            </w:r>
            <w:r w:rsidR="001B2F76">
              <w:rPr>
                <w:rFonts w:ascii="Arial" w:eastAsia="新細明體" w:hAnsi="Arial" w:cs="Arial" w:hint="eastAsia"/>
                <w:color w:val="000000"/>
                <w:sz w:val="22"/>
                <w:szCs w:val="22"/>
                <w:lang w:eastAsia="zh-TW"/>
              </w:rPr>
              <w:t>Fri</w:t>
            </w:r>
            <w:r>
              <w:rPr>
                <w:rFonts w:ascii="Arial" w:eastAsia="新細明體" w:hAnsi="Arial" w:cs="Arial" w:hint="eastAsia"/>
                <w:color w:val="000000"/>
                <w:sz w:val="22"/>
                <w:szCs w:val="22"/>
                <w:lang w:eastAsia="zh-TW"/>
              </w:rPr>
              <w:t>day</w:t>
            </w:r>
            <w:r>
              <w:rPr>
                <w:rFonts w:ascii="Arial" w:eastAsia="新細明體" w:hAnsi="Arial" w:cs="Arial"/>
                <w:color w:val="000000"/>
                <w:sz w:val="22"/>
                <w:szCs w:val="22"/>
                <w:lang w:eastAsia="zh-TW"/>
              </w:rPr>
              <w:t>)</w:t>
            </w:r>
            <w:r>
              <w:rPr>
                <w:rFonts w:ascii="Arial" w:eastAsia="新細明體" w:hAnsi="Arial" w:cs="Arial" w:hint="eastAsia"/>
                <w:color w:val="000000"/>
                <w:sz w:val="22"/>
                <w:szCs w:val="22"/>
                <w:lang w:eastAsia="zh-TW"/>
              </w:rPr>
              <w:t xml:space="preserve"> 6pm</w:t>
            </w:r>
          </w:p>
        </w:tc>
      </w:tr>
      <w:tr w:rsidR="00473F8E" w14:paraId="1220FA2E" w14:textId="77777777">
        <w:trPr>
          <w:trHeight w:val="944"/>
        </w:trPr>
        <w:tc>
          <w:tcPr>
            <w:tcW w:w="1843" w:type="dxa"/>
            <w:gridSpan w:val="2"/>
          </w:tcPr>
          <w:p w14:paraId="1A68DCD8" w14:textId="77777777" w:rsidR="005244E9" w:rsidRDefault="005244E9">
            <w:pPr>
              <w:spacing w:line="260" w:lineRule="exact"/>
              <w:rPr>
                <w:rFonts w:ascii="Arial" w:eastAsia="新細明體" w:hAnsi="Arial" w:cs="Arial"/>
                <w:b/>
                <w:sz w:val="22"/>
                <w:szCs w:val="24"/>
                <w:lang w:eastAsia="zh-TW"/>
              </w:rPr>
            </w:pPr>
            <w:r>
              <w:rPr>
                <w:rFonts w:ascii="Arial" w:eastAsia="新細明體" w:hAnsi="Arial" w:cs="Arial" w:hint="eastAsia"/>
                <w:b/>
                <w:sz w:val="22"/>
                <w:szCs w:val="24"/>
                <w:lang w:eastAsia="zh-TW"/>
              </w:rPr>
              <w:t>球員註冊</w:t>
            </w:r>
            <w:r>
              <w:rPr>
                <w:rFonts w:ascii="Arial" w:eastAsia="新細明體" w:hAnsi="Arial" w:cs="Arial"/>
                <w:b/>
                <w:sz w:val="22"/>
                <w:szCs w:val="24"/>
              </w:rPr>
              <w:t>日期</w:t>
            </w:r>
            <w:r>
              <w:rPr>
                <w:rFonts w:ascii="Arial" w:eastAsia="新細明體" w:hAnsi="Arial" w:cs="Arial"/>
                <w:b/>
                <w:sz w:val="22"/>
                <w:szCs w:val="24"/>
                <w:lang w:eastAsia="zh-TW"/>
              </w:rPr>
              <w:t>:</w:t>
            </w:r>
          </w:p>
          <w:p w14:paraId="43ED12ED" w14:textId="77777777" w:rsidR="005244E9" w:rsidRDefault="005244E9">
            <w:pPr>
              <w:spacing w:line="260" w:lineRule="exact"/>
              <w:rPr>
                <w:rFonts w:ascii="Arial" w:hAnsi="Arial" w:cs="Arial"/>
                <w:b/>
                <w:sz w:val="20"/>
                <w:lang w:eastAsia="zh-TW"/>
              </w:rPr>
            </w:pPr>
            <w:r>
              <w:rPr>
                <w:rFonts w:ascii="Arial" w:hAnsi="Arial" w:cs="Arial"/>
                <w:b/>
                <w:sz w:val="20"/>
                <w:lang w:eastAsia="zh-TW"/>
              </w:rPr>
              <w:t>Player Enrollment Date:</w:t>
            </w:r>
          </w:p>
        </w:tc>
        <w:tc>
          <w:tcPr>
            <w:tcW w:w="8930" w:type="dxa"/>
            <w:gridSpan w:val="3"/>
          </w:tcPr>
          <w:p w14:paraId="78FBDA5F" w14:textId="2040C775" w:rsidR="005244E9" w:rsidRDefault="005244E9">
            <w:pPr>
              <w:spacing w:line="260" w:lineRule="exact"/>
              <w:jc w:val="both"/>
              <w:rPr>
                <w:rFonts w:ascii="Arial" w:eastAsia="新細明體" w:hAnsi="Arial" w:cs="Arial"/>
                <w:color w:val="000000"/>
                <w:sz w:val="22"/>
                <w:szCs w:val="22"/>
                <w:lang w:eastAsia="zh-TW"/>
              </w:rPr>
            </w:pPr>
            <w:r>
              <w:rPr>
                <w:rFonts w:ascii="Arial" w:eastAsia="新細明體" w:hAnsi="Arial" w:cs="Arial" w:hint="eastAsia"/>
                <w:color w:val="000000"/>
                <w:sz w:val="22"/>
                <w:szCs w:val="22"/>
                <w:lang w:eastAsia="zh-TW"/>
              </w:rPr>
              <w:t>所屬球隊完成註冊當天</w:t>
            </w:r>
            <w:r>
              <w:rPr>
                <w:rFonts w:ascii="Arial" w:eastAsia="新細明體" w:hAnsi="Arial" w:cs="Arial"/>
                <w:color w:val="000000"/>
                <w:sz w:val="22"/>
                <w:szCs w:val="22"/>
                <w:lang w:eastAsia="zh-TW"/>
              </w:rPr>
              <w:t>至</w:t>
            </w:r>
            <w:r>
              <w:rPr>
                <w:rFonts w:ascii="Arial" w:eastAsia="新細明體" w:hAnsi="Arial" w:cs="Arial"/>
                <w:color w:val="FF0000"/>
                <w:sz w:val="22"/>
                <w:szCs w:val="22"/>
                <w:lang w:eastAsia="zh-TW"/>
              </w:rPr>
              <w:t>202</w:t>
            </w:r>
            <w:r>
              <w:rPr>
                <w:rFonts w:ascii="Arial" w:eastAsia="新細明體" w:hAnsi="Arial" w:cs="Arial" w:hint="eastAsia"/>
                <w:color w:val="FF0000"/>
                <w:sz w:val="22"/>
                <w:szCs w:val="22"/>
                <w:lang w:eastAsia="zh-TW"/>
              </w:rPr>
              <w:t>5</w:t>
            </w:r>
            <w:r>
              <w:rPr>
                <w:rFonts w:ascii="Arial" w:eastAsia="新細明體" w:hAnsi="Arial" w:cs="Arial"/>
                <w:color w:val="FF0000"/>
                <w:sz w:val="22"/>
                <w:szCs w:val="22"/>
                <w:lang w:eastAsia="zh-TW"/>
              </w:rPr>
              <w:t>年</w:t>
            </w:r>
            <w:r>
              <w:rPr>
                <w:rFonts w:ascii="Arial" w:eastAsia="新細明體" w:hAnsi="Arial" w:cs="Arial" w:hint="eastAsia"/>
                <w:color w:val="FF0000"/>
                <w:sz w:val="22"/>
                <w:szCs w:val="22"/>
                <w:lang w:eastAsia="zh-TW"/>
              </w:rPr>
              <w:t>3</w:t>
            </w:r>
            <w:r>
              <w:rPr>
                <w:rFonts w:ascii="Arial" w:eastAsia="新細明體" w:hAnsi="Arial" w:cs="Arial"/>
                <w:color w:val="FF0000"/>
                <w:sz w:val="22"/>
                <w:szCs w:val="22"/>
                <w:lang w:eastAsia="zh-TW"/>
              </w:rPr>
              <w:t>月</w:t>
            </w:r>
            <w:r w:rsidR="001B2F76">
              <w:rPr>
                <w:rFonts w:ascii="Arial" w:eastAsia="新細明體" w:hAnsi="Arial" w:cs="Arial" w:hint="eastAsia"/>
                <w:color w:val="FF0000"/>
                <w:sz w:val="22"/>
                <w:szCs w:val="22"/>
                <w:lang w:eastAsia="zh-TW"/>
              </w:rPr>
              <w:t>6</w:t>
            </w:r>
            <w:r>
              <w:rPr>
                <w:rFonts w:ascii="Arial" w:eastAsia="新細明體" w:hAnsi="Arial" w:cs="Arial"/>
                <w:color w:val="FF0000"/>
                <w:sz w:val="22"/>
                <w:szCs w:val="22"/>
                <w:lang w:eastAsia="zh-TW"/>
              </w:rPr>
              <w:t>日</w:t>
            </w:r>
            <w:r>
              <w:rPr>
                <w:rFonts w:ascii="Arial" w:eastAsia="新細明體" w:hAnsi="Arial" w:cs="Arial" w:hint="eastAsia"/>
                <w:color w:val="000000"/>
                <w:sz w:val="22"/>
                <w:szCs w:val="22"/>
                <w:lang w:eastAsia="zh-TW"/>
              </w:rPr>
              <w:t xml:space="preserve"> </w:t>
            </w:r>
            <w:r>
              <w:rPr>
                <w:rFonts w:ascii="Arial" w:eastAsia="新細明體" w:hAnsi="Arial" w:cs="Arial"/>
                <w:color w:val="000000"/>
                <w:sz w:val="22"/>
                <w:szCs w:val="22"/>
                <w:lang w:eastAsia="zh-TW"/>
              </w:rPr>
              <w:t>(</w:t>
            </w:r>
            <w:r>
              <w:rPr>
                <w:rFonts w:ascii="Arial" w:eastAsia="新細明體" w:hAnsi="Arial" w:cs="Arial"/>
                <w:color w:val="000000"/>
                <w:sz w:val="22"/>
                <w:szCs w:val="22"/>
                <w:lang w:eastAsia="zh-TW"/>
              </w:rPr>
              <w:t>星期</w:t>
            </w:r>
            <w:r w:rsidR="001B2F76">
              <w:rPr>
                <w:rFonts w:ascii="Arial" w:eastAsia="新細明體" w:hAnsi="Arial" w:cs="Arial" w:hint="eastAsia"/>
                <w:color w:val="000000"/>
                <w:sz w:val="22"/>
                <w:szCs w:val="22"/>
                <w:lang w:eastAsia="zh-TW"/>
              </w:rPr>
              <w:t>五</w:t>
            </w:r>
            <w:r>
              <w:rPr>
                <w:rFonts w:ascii="Arial" w:eastAsia="新細明體" w:hAnsi="Arial" w:cs="Arial"/>
                <w:color w:val="000000"/>
                <w:sz w:val="22"/>
                <w:szCs w:val="22"/>
                <w:lang w:eastAsia="zh-TW"/>
              </w:rPr>
              <w:t>)</w:t>
            </w:r>
            <w:r>
              <w:rPr>
                <w:rFonts w:ascii="Arial" w:eastAsia="新細明體" w:hAnsi="Arial" w:cs="Arial" w:hint="eastAsia"/>
                <w:color w:val="000000"/>
                <w:sz w:val="22"/>
                <w:szCs w:val="22"/>
                <w:lang w:eastAsia="zh-TW"/>
              </w:rPr>
              <w:t xml:space="preserve"> </w:t>
            </w:r>
            <w:r>
              <w:rPr>
                <w:rFonts w:ascii="Arial" w:eastAsia="新細明體" w:hAnsi="Arial" w:cs="Arial" w:hint="eastAsia"/>
                <w:color w:val="000000"/>
                <w:sz w:val="22"/>
                <w:szCs w:val="22"/>
                <w:lang w:eastAsia="zh-TW"/>
              </w:rPr>
              <w:t>下午六時</w:t>
            </w:r>
          </w:p>
          <w:p w14:paraId="70F56B44" w14:textId="25C5F854" w:rsidR="005244E9" w:rsidRDefault="005244E9">
            <w:pPr>
              <w:spacing w:line="260" w:lineRule="exact"/>
              <w:jc w:val="both"/>
              <w:rPr>
                <w:rFonts w:ascii="Arial" w:eastAsia="新細明體" w:hAnsi="Arial" w:cs="Arial"/>
                <w:sz w:val="22"/>
                <w:szCs w:val="22"/>
                <w:lang w:eastAsia="zh-TW"/>
              </w:rPr>
            </w:pPr>
            <w:r>
              <w:rPr>
                <w:rFonts w:ascii="Arial" w:eastAsia="新細明體" w:hAnsi="Arial" w:cs="Arial" w:hint="eastAsia"/>
                <w:color w:val="000000"/>
                <w:sz w:val="22"/>
                <w:szCs w:val="22"/>
                <w:lang w:eastAsia="zh-TW"/>
              </w:rPr>
              <w:t xml:space="preserve">Once the </w:t>
            </w:r>
            <w:r>
              <w:rPr>
                <w:rFonts w:ascii="Arial" w:eastAsia="新細明體" w:hAnsi="Arial" w:cs="Arial"/>
                <w:color w:val="000000"/>
                <w:sz w:val="22"/>
                <w:szCs w:val="22"/>
                <w:lang w:eastAsia="zh-TW"/>
              </w:rPr>
              <w:t xml:space="preserve">team registration </w:t>
            </w:r>
            <w:r>
              <w:rPr>
                <w:rFonts w:ascii="Arial" w:eastAsia="新細明體" w:hAnsi="Arial" w:cs="Arial" w:hint="eastAsia"/>
                <w:color w:val="000000"/>
                <w:sz w:val="22"/>
                <w:szCs w:val="22"/>
                <w:lang w:eastAsia="zh-TW"/>
              </w:rPr>
              <w:t>ha</w:t>
            </w:r>
            <w:r>
              <w:rPr>
                <w:rFonts w:ascii="Arial" w:eastAsia="新細明體" w:hAnsi="Arial" w:cs="Arial"/>
                <w:color w:val="000000"/>
                <w:sz w:val="22"/>
                <w:szCs w:val="22"/>
                <w:lang w:eastAsia="zh-TW"/>
              </w:rPr>
              <w:t xml:space="preserve">s completed until </w:t>
            </w:r>
            <w:r w:rsidR="001B2F76">
              <w:rPr>
                <w:rFonts w:ascii="Arial" w:eastAsia="新細明體" w:hAnsi="Arial" w:cs="Arial" w:hint="eastAsia"/>
                <w:color w:val="FF0000"/>
                <w:sz w:val="22"/>
                <w:szCs w:val="22"/>
                <w:lang w:eastAsia="zh-TW"/>
              </w:rPr>
              <w:t>6</w:t>
            </w:r>
            <w:r>
              <w:rPr>
                <w:rFonts w:ascii="Arial" w:eastAsia="新細明體" w:hAnsi="Arial" w:cs="Arial" w:hint="eastAsia"/>
                <w:color w:val="FF0000"/>
                <w:sz w:val="22"/>
                <w:szCs w:val="22"/>
                <w:lang w:eastAsia="zh-TW"/>
              </w:rPr>
              <w:t xml:space="preserve"> March</w:t>
            </w:r>
            <w:r>
              <w:rPr>
                <w:rFonts w:ascii="Arial" w:eastAsia="新細明體" w:hAnsi="Arial" w:cs="Arial"/>
                <w:color w:val="FF0000"/>
                <w:sz w:val="22"/>
                <w:szCs w:val="22"/>
                <w:lang w:eastAsia="zh-TW"/>
              </w:rPr>
              <w:t xml:space="preserve"> 202</w:t>
            </w:r>
            <w:r>
              <w:rPr>
                <w:rFonts w:ascii="Arial" w:eastAsia="新細明體" w:hAnsi="Arial" w:cs="Arial" w:hint="eastAsia"/>
                <w:color w:val="FF0000"/>
                <w:sz w:val="22"/>
                <w:szCs w:val="22"/>
                <w:lang w:eastAsia="zh-TW"/>
              </w:rPr>
              <w:t>5</w:t>
            </w:r>
            <w:r>
              <w:rPr>
                <w:rFonts w:ascii="Arial" w:eastAsia="新細明體" w:hAnsi="Arial" w:cs="Arial"/>
                <w:color w:val="000000"/>
                <w:sz w:val="22"/>
                <w:szCs w:val="22"/>
                <w:lang w:eastAsia="zh-TW"/>
              </w:rPr>
              <w:t xml:space="preserve"> </w:t>
            </w:r>
            <w:r w:rsidR="001B2F76">
              <w:rPr>
                <w:rFonts w:ascii="Arial" w:eastAsia="新細明體" w:hAnsi="Arial" w:cs="Arial" w:hint="eastAsia"/>
                <w:color w:val="000000"/>
                <w:sz w:val="22"/>
                <w:szCs w:val="22"/>
                <w:lang w:eastAsia="zh-TW"/>
              </w:rPr>
              <w:t>(Fri</w:t>
            </w:r>
            <w:r>
              <w:rPr>
                <w:rFonts w:ascii="Arial" w:eastAsia="新細明體" w:hAnsi="Arial" w:cs="Arial" w:hint="eastAsia"/>
                <w:color w:val="000000"/>
                <w:sz w:val="22"/>
                <w:szCs w:val="22"/>
                <w:lang w:eastAsia="zh-TW"/>
              </w:rPr>
              <w:t>day</w:t>
            </w:r>
            <w:r>
              <w:rPr>
                <w:rFonts w:ascii="Arial" w:eastAsia="新細明體" w:hAnsi="Arial" w:cs="Arial"/>
                <w:color w:val="000000"/>
                <w:sz w:val="22"/>
                <w:szCs w:val="22"/>
                <w:lang w:eastAsia="zh-TW"/>
              </w:rPr>
              <w:t>)</w:t>
            </w:r>
            <w:r>
              <w:rPr>
                <w:rFonts w:ascii="Arial" w:eastAsia="新細明體" w:hAnsi="Arial" w:cs="Arial" w:hint="eastAsia"/>
                <w:color w:val="000000"/>
                <w:sz w:val="22"/>
                <w:szCs w:val="22"/>
                <w:lang w:eastAsia="zh-TW"/>
              </w:rPr>
              <w:t xml:space="preserve"> 6pm</w:t>
            </w:r>
          </w:p>
        </w:tc>
      </w:tr>
      <w:tr w:rsidR="00473F8E" w14:paraId="79DD9856" w14:textId="77777777">
        <w:trPr>
          <w:trHeight w:val="7096"/>
        </w:trPr>
        <w:tc>
          <w:tcPr>
            <w:tcW w:w="1843" w:type="dxa"/>
            <w:gridSpan w:val="2"/>
          </w:tcPr>
          <w:p w14:paraId="162A6E89" w14:textId="77777777" w:rsidR="005244E9" w:rsidRDefault="005244E9">
            <w:pPr>
              <w:spacing w:line="260" w:lineRule="exact"/>
              <w:rPr>
                <w:rFonts w:ascii="Arial" w:eastAsia="新細明體" w:hAnsi="Arial" w:cs="Arial"/>
                <w:b/>
                <w:szCs w:val="24"/>
                <w:lang w:eastAsia="zh-TW"/>
              </w:rPr>
            </w:pPr>
            <w:r>
              <w:rPr>
                <w:rFonts w:ascii="Arial" w:eastAsia="新細明體" w:hAnsi="Arial" w:cs="Arial"/>
                <w:b/>
                <w:szCs w:val="24"/>
              </w:rPr>
              <w:t>參加資格</w:t>
            </w:r>
            <w:r>
              <w:rPr>
                <w:rFonts w:ascii="Arial" w:eastAsia="新細明體" w:hAnsi="Arial" w:cs="Arial"/>
                <w:b/>
                <w:szCs w:val="24"/>
                <w:lang w:eastAsia="zh-TW"/>
              </w:rPr>
              <w:t>:</w:t>
            </w:r>
          </w:p>
          <w:p w14:paraId="74DF3D9B" w14:textId="77777777" w:rsidR="005244E9" w:rsidRDefault="005244E9">
            <w:pPr>
              <w:spacing w:line="260" w:lineRule="exact"/>
              <w:rPr>
                <w:rFonts w:ascii="Arial" w:eastAsia="新細明體" w:hAnsi="Arial" w:cs="Arial"/>
                <w:b/>
                <w:sz w:val="22"/>
                <w:szCs w:val="22"/>
                <w:u w:val="single"/>
                <w:lang w:eastAsia="zh-TW"/>
              </w:rPr>
            </w:pPr>
            <w:r>
              <w:rPr>
                <w:rFonts w:ascii="Arial" w:hAnsi="Arial" w:cs="Arial"/>
                <w:b/>
                <w:sz w:val="20"/>
                <w:szCs w:val="22"/>
              </w:rPr>
              <w:t>Eligibility</w:t>
            </w:r>
            <w:r>
              <w:rPr>
                <w:rFonts w:ascii="Arial" w:eastAsia="新細明體" w:hAnsi="Arial" w:cs="Arial"/>
                <w:b/>
                <w:sz w:val="20"/>
                <w:szCs w:val="22"/>
                <w:lang w:eastAsia="zh-TW"/>
              </w:rPr>
              <w:t>:</w:t>
            </w:r>
          </w:p>
        </w:tc>
        <w:tc>
          <w:tcPr>
            <w:tcW w:w="8930" w:type="dxa"/>
            <w:gridSpan w:val="3"/>
          </w:tcPr>
          <w:p w14:paraId="334B5A39" w14:textId="2904CCF6" w:rsidR="005244E9" w:rsidRDefault="005244E9">
            <w:pPr>
              <w:numPr>
                <w:ilvl w:val="0"/>
                <w:numId w:val="2"/>
              </w:numPr>
              <w:tabs>
                <w:tab w:val="left" w:pos="360"/>
              </w:tabs>
              <w:suppressAutoHyphens w:val="0"/>
              <w:snapToGrid w:val="0"/>
              <w:spacing w:beforeLines="18" w:before="43" w:afterLines="18" w:after="43" w:line="240" w:lineRule="auto"/>
              <w:jc w:val="both"/>
              <w:textAlignment w:val="auto"/>
              <w:rPr>
                <w:rFonts w:ascii="Arial" w:eastAsia="新細明體" w:hAnsi="Arial" w:cs="Arial"/>
                <w:sz w:val="22"/>
                <w:szCs w:val="22"/>
                <w:lang w:eastAsia="zh-TW"/>
              </w:rPr>
            </w:pPr>
            <w:r>
              <w:rPr>
                <w:rFonts w:ascii="Arial" w:eastAsia="新細明體" w:hAnsi="Arial" w:cs="Arial"/>
                <w:sz w:val="22"/>
                <w:szCs w:val="22"/>
                <w:lang w:eastAsia="zh-TW"/>
              </w:rPr>
              <w:t>必須為「</w:t>
            </w:r>
            <w:r>
              <w:rPr>
                <w:rFonts w:ascii="Arial" w:eastAsia="新細明體" w:hAnsi="Arial" w:cs="Arial" w:hint="eastAsia"/>
                <w:sz w:val="22"/>
                <w:szCs w:val="22"/>
                <w:lang w:eastAsia="zh-TW"/>
              </w:rPr>
              <w:t>中國</w:t>
            </w:r>
            <w:r>
              <w:rPr>
                <w:rFonts w:ascii="Arial" w:eastAsia="新細明體" w:hAnsi="Arial" w:cs="Arial"/>
                <w:sz w:val="22"/>
                <w:szCs w:val="22"/>
                <w:lang w:eastAsia="zh-TW"/>
              </w:rPr>
              <w:t>香港棒球總會」主辦之</w:t>
            </w:r>
            <w:r>
              <w:rPr>
                <w:rFonts w:ascii="Arial" w:eastAsia="新細明體" w:hAnsi="Arial" w:cs="Arial"/>
                <w:sz w:val="22"/>
                <w:szCs w:val="22"/>
                <w:lang w:eastAsia="zh-TW"/>
              </w:rPr>
              <w:t>20</w:t>
            </w:r>
            <w:r>
              <w:rPr>
                <w:rFonts w:ascii="Arial" w:eastAsia="新細明體" w:hAnsi="Arial" w:cs="Arial" w:hint="eastAsia"/>
                <w:sz w:val="22"/>
                <w:szCs w:val="22"/>
                <w:lang w:eastAsia="zh-TW"/>
              </w:rPr>
              <w:t>2</w:t>
            </w:r>
            <w:r w:rsidR="001B2F76">
              <w:rPr>
                <w:rFonts w:ascii="Arial" w:eastAsia="新細明體" w:hAnsi="Arial" w:cs="Arial" w:hint="eastAsia"/>
                <w:sz w:val="22"/>
                <w:szCs w:val="22"/>
                <w:lang w:eastAsia="zh-TW"/>
              </w:rPr>
              <w:t>5</w:t>
            </w:r>
            <w:r>
              <w:rPr>
                <w:rFonts w:ascii="Arial" w:eastAsia="新細明體" w:hAnsi="Arial" w:cs="Arial" w:hint="eastAsia"/>
                <w:sz w:val="22"/>
                <w:szCs w:val="22"/>
                <w:lang w:eastAsia="zh-TW"/>
              </w:rPr>
              <w:t>-202</w:t>
            </w:r>
            <w:r w:rsidR="001B2F76">
              <w:rPr>
                <w:rFonts w:ascii="Arial" w:eastAsia="新細明體" w:hAnsi="Arial" w:cs="Arial" w:hint="eastAsia"/>
                <w:sz w:val="22"/>
                <w:szCs w:val="22"/>
                <w:lang w:eastAsia="zh-TW"/>
              </w:rPr>
              <w:t>6</w:t>
            </w:r>
            <w:r>
              <w:rPr>
                <w:rFonts w:ascii="Arial" w:eastAsia="新細明體" w:hAnsi="Arial" w:cs="Arial"/>
                <w:sz w:val="22"/>
                <w:szCs w:val="22"/>
                <w:lang w:eastAsia="zh-TW"/>
              </w:rPr>
              <w:t>年度棒球推廣計劃的學員</w:t>
            </w:r>
            <w:r>
              <w:rPr>
                <w:rFonts w:ascii="Arial" w:eastAsia="新細明體" w:hAnsi="Arial" w:cs="Arial" w:hint="eastAsia"/>
                <w:sz w:val="22"/>
                <w:szCs w:val="22"/>
                <w:lang w:eastAsia="zh-TW"/>
              </w:rPr>
              <w:t>或康樂及文化事務署資助之</w:t>
            </w:r>
            <w:r>
              <w:rPr>
                <w:rFonts w:ascii="Arial" w:eastAsia="新細明體" w:hAnsi="Arial" w:cs="Arial"/>
                <w:sz w:val="22"/>
                <w:szCs w:val="22"/>
                <w:lang w:eastAsia="zh-TW"/>
              </w:rPr>
              <w:t>「學校推廣計劃」</w:t>
            </w:r>
            <w:r>
              <w:rPr>
                <w:rFonts w:ascii="Arial" w:eastAsia="新細明體" w:hAnsi="Arial" w:cs="Arial" w:hint="eastAsia"/>
                <w:sz w:val="22"/>
                <w:szCs w:val="22"/>
                <w:lang w:eastAsia="zh-TW"/>
              </w:rPr>
              <w:t>以及</w:t>
            </w:r>
            <w:r>
              <w:rPr>
                <w:rFonts w:ascii="Arial" w:eastAsia="新細明體" w:hAnsi="Arial" w:cs="Arial"/>
                <w:sz w:val="22"/>
                <w:szCs w:val="22"/>
                <w:lang w:eastAsia="zh-TW"/>
              </w:rPr>
              <w:t>「香港</w:t>
            </w:r>
            <w:r>
              <w:rPr>
                <w:rFonts w:ascii="Arial" w:eastAsia="新細明體" w:hAnsi="Arial" w:cs="Arial" w:hint="eastAsia"/>
                <w:sz w:val="22"/>
                <w:szCs w:val="22"/>
                <w:lang w:eastAsia="zh-TW"/>
              </w:rPr>
              <w:t>精英運動員協會</w:t>
            </w:r>
            <w:r>
              <w:rPr>
                <w:rFonts w:ascii="Arial" w:eastAsia="新細明體" w:hAnsi="Arial" w:cs="Arial"/>
                <w:sz w:val="22"/>
                <w:szCs w:val="22"/>
                <w:lang w:eastAsia="zh-TW"/>
              </w:rPr>
              <w:t>」主辦之</w:t>
            </w:r>
            <w:r>
              <w:rPr>
                <w:rFonts w:ascii="Arial" w:eastAsia="新細明體" w:hAnsi="Arial" w:cs="Arial"/>
                <w:sz w:val="22"/>
                <w:szCs w:val="22"/>
                <w:lang w:eastAsia="zh-TW"/>
              </w:rPr>
              <w:t>20</w:t>
            </w:r>
            <w:r>
              <w:rPr>
                <w:rFonts w:ascii="Arial" w:eastAsia="新細明體" w:hAnsi="Arial" w:cs="Arial" w:hint="eastAsia"/>
                <w:sz w:val="22"/>
                <w:szCs w:val="22"/>
                <w:lang w:eastAsia="zh-TW"/>
              </w:rPr>
              <w:t>2</w:t>
            </w:r>
            <w:r w:rsidR="001B2F76">
              <w:rPr>
                <w:rFonts w:ascii="Arial" w:eastAsia="新細明體" w:hAnsi="Arial" w:cs="Arial" w:hint="eastAsia"/>
                <w:sz w:val="22"/>
                <w:szCs w:val="22"/>
                <w:lang w:eastAsia="zh-TW"/>
              </w:rPr>
              <w:t>5</w:t>
            </w:r>
            <w:r>
              <w:rPr>
                <w:rFonts w:ascii="Arial" w:eastAsia="新細明體" w:hAnsi="Arial" w:cs="Arial" w:hint="eastAsia"/>
                <w:sz w:val="22"/>
                <w:szCs w:val="22"/>
                <w:lang w:eastAsia="zh-TW"/>
              </w:rPr>
              <w:t>-202</w:t>
            </w:r>
            <w:r w:rsidR="001B2F76">
              <w:rPr>
                <w:rFonts w:ascii="Arial" w:eastAsia="新細明體" w:hAnsi="Arial" w:cs="Arial" w:hint="eastAsia"/>
                <w:sz w:val="22"/>
                <w:szCs w:val="22"/>
                <w:lang w:eastAsia="zh-TW"/>
              </w:rPr>
              <w:t>6</w:t>
            </w:r>
            <w:r>
              <w:rPr>
                <w:rFonts w:ascii="Arial" w:eastAsia="新細明體" w:hAnsi="Arial" w:cs="Arial"/>
                <w:sz w:val="22"/>
                <w:szCs w:val="22"/>
                <w:lang w:eastAsia="zh-TW"/>
              </w:rPr>
              <w:t>年度</w:t>
            </w:r>
            <w:r>
              <w:rPr>
                <w:rFonts w:ascii="Arial" w:eastAsia="新細明體" w:hAnsi="Arial" w:cs="Arial" w:hint="eastAsia"/>
                <w:sz w:val="22"/>
                <w:szCs w:val="22"/>
                <w:lang w:eastAsia="zh-TW"/>
              </w:rPr>
              <w:t>動感校園</w:t>
            </w:r>
            <w:r>
              <w:rPr>
                <w:rFonts w:ascii="Arial" w:eastAsia="新細明體" w:hAnsi="Arial" w:cs="Arial"/>
                <w:sz w:val="22"/>
                <w:szCs w:val="22"/>
                <w:lang w:eastAsia="zh-TW"/>
              </w:rPr>
              <w:t>的學員；</w:t>
            </w:r>
          </w:p>
          <w:p w14:paraId="6CD0FA5F" w14:textId="2CCE815A" w:rsidR="005244E9" w:rsidRDefault="005244E9">
            <w:pPr>
              <w:suppressAutoHyphens w:val="0"/>
              <w:snapToGrid w:val="0"/>
              <w:spacing w:beforeLines="18" w:before="43" w:afterLines="18" w:after="43" w:line="240" w:lineRule="auto"/>
              <w:ind w:left="360"/>
              <w:jc w:val="both"/>
              <w:textAlignment w:val="auto"/>
              <w:rPr>
                <w:rFonts w:ascii="Arial" w:eastAsia="新細明體" w:hAnsi="Arial" w:cs="Arial"/>
                <w:sz w:val="22"/>
                <w:szCs w:val="22"/>
              </w:rPr>
            </w:pPr>
            <w:r>
              <w:rPr>
                <w:rFonts w:ascii="Arial" w:eastAsia="新細明體" w:hAnsi="Arial" w:cs="Arial"/>
                <w:sz w:val="22"/>
                <w:szCs w:val="22"/>
                <w:lang w:eastAsia="zh-TW"/>
              </w:rPr>
              <w:t xml:space="preserve">MUST be a participant of </w:t>
            </w:r>
            <w:r>
              <w:rPr>
                <w:rFonts w:ascii="Arial" w:eastAsia="新細明體" w:hAnsi="Arial" w:cs="Arial"/>
                <w:sz w:val="22"/>
                <w:szCs w:val="22"/>
              </w:rPr>
              <w:t>20</w:t>
            </w:r>
            <w:r>
              <w:rPr>
                <w:rFonts w:ascii="Arial" w:eastAsia="新細明體" w:hAnsi="Arial" w:cs="Arial" w:hint="eastAsia"/>
                <w:sz w:val="22"/>
                <w:szCs w:val="22"/>
                <w:lang w:eastAsia="zh-TW"/>
              </w:rPr>
              <w:t>2</w:t>
            </w:r>
            <w:r w:rsidR="001B2F76">
              <w:rPr>
                <w:rFonts w:ascii="Arial" w:eastAsia="新細明體" w:hAnsi="Arial" w:cs="Arial" w:hint="eastAsia"/>
                <w:sz w:val="22"/>
                <w:szCs w:val="22"/>
                <w:lang w:eastAsia="zh-TW"/>
              </w:rPr>
              <w:t>5</w:t>
            </w:r>
            <w:r>
              <w:rPr>
                <w:rFonts w:ascii="Arial" w:eastAsia="新細明體" w:hAnsi="Arial" w:cs="Arial" w:hint="eastAsia"/>
                <w:sz w:val="22"/>
                <w:szCs w:val="22"/>
                <w:lang w:eastAsia="zh-TW"/>
              </w:rPr>
              <w:t>-202</w:t>
            </w:r>
            <w:r w:rsidR="001B2F76">
              <w:rPr>
                <w:rFonts w:ascii="Arial" w:eastAsia="新細明體" w:hAnsi="Arial" w:cs="Arial" w:hint="eastAsia"/>
                <w:sz w:val="22"/>
                <w:szCs w:val="22"/>
                <w:lang w:eastAsia="zh-TW"/>
              </w:rPr>
              <w:t>6</w:t>
            </w:r>
            <w:r>
              <w:rPr>
                <w:rFonts w:ascii="Arial" w:eastAsia="新細明體" w:hAnsi="Arial" w:cs="Arial" w:hint="eastAsia"/>
                <w:sz w:val="22"/>
                <w:szCs w:val="22"/>
                <w:lang w:eastAsia="zh-TW"/>
              </w:rPr>
              <w:t xml:space="preserve"> </w:t>
            </w:r>
            <w:r>
              <w:rPr>
                <w:rFonts w:ascii="Arial" w:eastAsia="新細明體" w:hAnsi="Arial" w:cs="Arial"/>
                <w:sz w:val="22"/>
                <w:szCs w:val="22"/>
                <w:lang w:eastAsia="zh-TW"/>
              </w:rPr>
              <w:t>District Promotion Baseball Training Scheme organized by T</w:t>
            </w:r>
            <w:r>
              <w:rPr>
                <w:rFonts w:ascii="Arial" w:eastAsia="新細明體" w:hAnsi="Arial" w:cs="Arial" w:hint="eastAsia"/>
                <w:sz w:val="22"/>
                <w:szCs w:val="22"/>
                <w:lang w:eastAsia="zh-TW"/>
              </w:rPr>
              <w:t>h</w:t>
            </w:r>
            <w:r>
              <w:rPr>
                <w:rFonts w:ascii="Arial" w:eastAsia="新細明體" w:hAnsi="Arial" w:cs="Arial"/>
                <w:sz w:val="22"/>
                <w:szCs w:val="22"/>
                <w:lang w:eastAsia="zh-TW"/>
              </w:rPr>
              <w:t>e Baseball Association of Hong Kong</w:t>
            </w:r>
            <w:r>
              <w:rPr>
                <w:rFonts w:ascii="Arial" w:eastAsia="新細明體" w:hAnsi="Arial" w:cs="Arial" w:hint="eastAsia"/>
                <w:sz w:val="22"/>
                <w:szCs w:val="22"/>
                <w:lang w:eastAsia="zh-TW"/>
              </w:rPr>
              <w:t>,</w:t>
            </w:r>
            <w:r>
              <w:rPr>
                <w:rFonts w:ascii="Arial" w:eastAsia="新細明體" w:hAnsi="Arial" w:cs="Arial"/>
                <w:sz w:val="22"/>
                <w:szCs w:val="22"/>
                <w:lang w:eastAsia="zh-TW"/>
              </w:rPr>
              <w:t xml:space="preserve"> China, School Sport</w:t>
            </w:r>
            <w:r>
              <w:rPr>
                <w:rFonts w:ascii="Arial" w:eastAsia="新細明體" w:hAnsi="Arial" w:cs="Arial" w:hint="eastAsia"/>
                <w:sz w:val="22"/>
                <w:szCs w:val="22"/>
                <w:lang w:eastAsia="zh-TW"/>
              </w:rPr>
              <w:t>s</w:t>
            </w:r>
            <w:r>
              <w:rPr>
                <w:rFonts w:ascii="Arial" w:eastAsia="新細明體" w:hAnsi="Arial" w:cs="Arial"/>
                <w:sz w:val="22"/>
                <w:szCs w:val="22"/>
                <w:lang w:eastAsia="zh-TW"/>
              </w:rPr>
              <w:t xml:space="preserve"> Programme</w:t>
            </w:r>
            <w:r>
              <w:rPr>
                <w:rFonts w:ascii="Arial" w:eastAsia="新細明體" w:hAnsi="Arial" w:cs="Arial" w:hint="eastAsia"/>
                <w:sz w:val="22"/>
                <w:szCs w:val="22"/>
                <w:lang w:eastAsia="zh-TW"/>
              </w:rPr>
              <w:t xml:space="preserve"> </w:t>
            </w:r>
            <w:proofErr w:type="spellStart"/>
            <w:r>
              <w:rPr>
                <w:rFonts w:ascii="Arial" w:eastAsia="新細明體" w:hAnsi="Arial" w:cs="Arial" w:hint="eastAsia"/>
                <w:sz w:val="22"/>
                <w:szCs w:val="22"/>
                <w:lang w:eastAsia="zh-TW"/>
              </w:rPr>
              <w:t>subvented</w:t>
            </w:r>
            <w:proofErr w:type="spellEnd"/>
            <w:r>
              <w:rPr>
                <w:rFonts w:ascii="Arial" w:eastAsia="新細明體" w:hAnsi="Arial" w:cs="Arial" w:hint="eastAsia"/>
                <w:sz w:val="22"/>
                <w:szCs w:val="22"/>
                <w:lang w:eastAsia="zh-TW"/>
              </w:rPr>
              <w:t xml:space="preserve"> by Leisure and Cultural Services Department</w:t>
            </w:r>
            <w:r>
              <w:rPr>
                <w:rFonts w:ascii="Arial" w:eastAsia="新細明體" w:hAnsi="Arial" w:cs="Arial"/>
                <w:sz w:val="22"/>
                <w:szCs w:val="22"/>
                <w:lang w:eastAsia="zh-TW"/>
              </w:rPr>
              <w:t xml:space="preserve"> </w:t>
            </w:r>
            <w:r>
              <w:rPr>
                <w:rFonts w:ascii="Arial" w:eastAsia="新細明體" w:hAnsi="Arial" w:cs="Arial" w:hint="eastAsia"/>
                <w:sz w:val="22"/>
                <w:szCs w:val="22"/>
                <w:lang w:eastAsia="zh-TW"/>
              </w:rPr>
              <w:t xml:space="preserve">or </w:t>
            </w:r>
            <w:r>
              <w:rPr>
                <w:rFonts w:ascii="Arial" w:eastAsia="新細明體" w:hAnsi="Arial" w:cs="Arial"/>
                <w:sz w:val="22"/>
                <w:szCs w:val="22"/>
              </w:rPr>
              <w:t>20</w:t>
            </w:r>
            <w:r>
              <w:rPr>
                <w:rFonts w:ascii="Arial" w:eastAsia="新細明體" w:hAnsi="Arial" w:cs="Arial" w:hint="eastAsia"/>
                <w:sz w:val="22"/>
                <w:szCs w:val="22"/>
                <w:lang w:eastAsia="zh-TW"/>
              </w:rPr>
              <w:t>2</w:t>
            </w:r>
            <w:r w:rsidR="001B2F76">
              <w:rPr>
                <w:rFonts w:ascii="Arial" w:eastAsia="新細明體" w:hAnsi="Arial" w:cs="Arial" w:hint="eastAsia"/>
                <w:sz w:val="22"/>
                <w:szCs w:val="22"/>
                <w:lang w:eastAsia="zh-TW"/>
              </w:rPr>
              <w:t>5</w:t>
            </w:r>
            <w:r>
              <w:rPr>
                <w:rFonts w:ascii="Arial" w:eastAsia="新細明體" w:hAnsi="Arial" w:cs="Arial" w:hint="eastAsia"/>
                <w:sz w:val="22"/>
                <w:szCs w:val="22"/>
                <w:lang w:eastAsia="zh-TW"/>
              </w:rPr>
              <w:t>-202</w:t>
            </w:r>
            <w:r w:rsidR="001B2F76">
              <w:rPr>
                <w:rFonts w:ascii="Arial" w:eastAsia="新細明體" w:hAnsi="Arial" w:cs="Arial" w:hint="eastAsia"/>
                <w:sz w:val="22"/>
                <w:szCs w:val="22"/>
                <w:lang w:eastAsia="zh-TW"/>
              </w:rPr>
              <w:t>6</w:t>
            </w:r>
            <w:r>
              <w:rPr>
                <w:rFonts w:ascii="Arial" w:eastAsia="新細明體" w:hAnsi="Arial" w:cs="Arial" w:hint="eastAsia"/>
                <w:sz w:val="22"/>
                <w:szCs w:val="22"/>
                <w:lang w:eastAsia="zh-TW"/>
              </w:rPr>
              <w:t xml:space="preserve"> Active School Programme </w:t>
            </w:r>
            <w:r>
              <w:rPr>
                <w:rFonts w:ascii="Arial" w:eastAsia="新細明體" w:hAnsi="Arial" w:cs="Arial"/>
                <w:sz w:val="22"/>
                <w:szCs w:val="22"/>
                <w:lang w:eastAsia="zh-TW"/>
              </w:rPr>
              <w:t>organized by</w:t>
            </w:r>
            <w:r>
              <w:rPr>
                <w:rFonts w:ascii="Arial" w:eastAsia="新細明體" w:hAnsi="Arial" w:cs="Arial" w:hint="eastAsia"/>
                <w:sz w:val="22"/>
                <w:szCs w:val="22"/>
                <w:lang w:eastAsia="zh-TW"/>
              </w:rPr>
              <w:t xml:space="preserve"> Hong Kong Elite Athletes Association</w:t>
            </w:r>
            <w:r>
              <w:rPr>
                <w:rFonts w:ascii="Arial" w:eastAsia="新細明體" w:hAnsi="Arial" w:cs="Arial"/>
                <w:sz w:val="22"/>
                <w:szCs w:val="22"/>
                <w:lang w:eastAsia="zh-TW"/>
              </w:rPr>
              <w:t>;</w:t>
            </w:r>
          </w:p>
          <w:p w14:paraId="2821FB29" w14:textId="77777777" w:rsidR="005244E9" w:rsidRDefault="005244E9">
            <w:pPr>
              <w:numPr>
                <w:ilvl w:val="0"/>
                <w:numId w:val="2"/>
              </w:numPr>
              <w:tabs>
                <w:tab w:val="left" w:pos="360"/>
              </w:tabs>
              <w:suppressAutoHyphens w:val="0"/>
              <w:snapToGrid w:val="0"/>
              <w:spacing w:beforeLines="18" w:before="43" w:afterLines="18" w:after="43" w:line="240" w:lineRule="auto"/>
              <w:jc w:val="both"/>
              <w:textAlignment w:val="auto"/>
              <w:rPr>
                <w:rFonts w:ascii="Arial" w:eastAsia="新細明體" w:hAnsi="Arial" w:cs="Arial"/>
                <w:sz w:val="22"/>
                <w:szCs w:val="22"/>
                <w:lang w:eastAsia="zh-TW"/>
              </w:rPr>
            </w:pPr>
            <w:proofErr w:type="gramStart"/>
            <w:r>
              <w:rPr>
                <w:rFonts w:ascii="Arial" w:eastAsia="新細明體" w:hAnsi="Arial" w:cs="Arial"/>
                <w:sz w:val="22"/>
                <w:szCs w:val="22"/>
                <w:lang w:eastAsia="zh-TW"/>
              </w:rPr>
              <w:t>青成組</w:t>
            </w:r>
            <w:proofErr w:type="gramEnd"/>
            <w:r>
              <w:rPr>
                <w:rFonts w:ascii="Arial" w:eastAsia="新細明體" w:hAnsi="Arial" w:cs="Arial"/>
                <w:sz w:val="22"/>
                <w:szCs w:val="22"/>
                <w:lang w:eastAsia="zh-TW"/>
              </w:rPr>
              <w:t>參加者不曾參加「</w:t>
            </w:r>
            <w:r>
              <w:rPr>
                <w:rFonts w:ascii="Arial" w:eastAsia="新細明體" w:hAnsi="Arial" w:cs="Arial" w:hint="eastAsia"/>
                <w:sz w:val="22"/>
                <w:szCs w:val="22"/>
                <w:lang w:eastAsia="zh-TW"/>
              </w:rPr>
              <w:t>中國</w:t>
            </w:r>
            <w:r>
              <w:rPr>
                <w:rFonts w:ascii="Arial" w:eastAsia="新細明體" w:hAnsi="Arial" w:cs="Arial"/>
                <w:sz w:val="22"/>
                <w:szCs w:val="22"/>
                <w:lang w:eastAsia="zh-TW"/>
              </w:rPr>
              <w:t>香港棒球總會」主辦之</w:t>
            </w:r>
            <w:r>
              <w:rPr>
                <w:rFonts w:ascii="Arial" w:eastAsia="新細明體" w:hAnsi="Arial" w:cs="Arial"/>
                <w:sz w:val="22"/>
                <w:szCs w:val="22"/>
                <w:lang w:eastAsia="zh-TW"/>
              </w:rPr>
              <w:t>“</w:t>
            </w:r>
            <w:r>
              <w:rPr>
                <w:rFonts w:ascii="Arial" w:eastAsia="新細明體" w:hAnsi="Arial" w:cs="Arial"/>
                <w:sz w:val="22"/>
                <w:szCs w:val="22"/>
                <w:lang w:eastAsia="zh-TW"/>
              </w:rPr>
              <w:t>全港棒球公開賽</w:t>
            </w:r>
            <w:r>
              <w:rPr>
                <w:rFonts w:ascii="Arial" w:eastAsia="新細明體" w:hAnsi="Arial" w:cs="Arial"/>
                <w:sz w:val="22"/>
                <w:szCs w:val="22"/>
                <w:lang w:eastAsia="zh-TW"/>
              </w:rPr>
              <w:t>”</w:t>
            </w:r>
            <w:r>
              <w:rPr>
                <w:rFonts w:ascii="Arial" w:eastAsia="新細明體" w:hAnsi="Arial" w:cs="Arial"/>
                <w:sz w:val="22"/>
                <w:szCs w:val="22"/>
                <w:lang w:eastAsia="zh-TW"/>
              </w:rPr>
              <w:t>丙組或以上級別或</w:t>
            </w:r>
            <w:r>
              <w:rPr>
                <w:rFonts w:ascii="Arial" w:eastAsia="新細明體" w:hAnsi="Arial" w:cs="Arial" w:hint="eastAsia"/>
                <w:sz w:val="22"/>
                <w:szCs w:val="22"/>
                <w:lang w:eastAsia="zh-TW"/>
              </w:rPr>
              <w:t>混合</w:t>
            </w:r>
            <w:r>
              <w:rPr>
                <w:rFonts w:ascii="Arial" w:eastAsia="新細明體" w:hAnsi="Arial" w:cs="Arial"/>
                <w:sz w:val="22"/>
                <w:szCs w:val="22"/>
                <w:lang w:eastAsia="zh-TW"/>
              </w:rPr>
              <w:t>組別的賽事；</w:t>
            </w:r>
          </w:p>
          <w:p w14:paraId="3AAD160F" w14:textId="77777777" w:rsidR="005244E9" w:rsidRDefault="005244E9">
            <w:pPr>
              <w:suppressAutoHyphens w:val="0"/>
              <w:snapToGrid w:val="0"/>
              <w:spacing w:beforeLines="18" w:before="43" w:afterLines="18" w:after="43" w:line="240" w:lineRule="auto"/>
              <w:ind w:left="360"/>
              <w:jc w:val="both"/>
              <w:textAlignment w:val="auto"/>
              <w:rPr>
                <w:rFonts w:ascii="Arial" w:eastAsia="新細明體" w:hAnsi="Arial" w:cs="Arial"/>
                <w:sz w:val="22"/>
                <w:szCs w:val="22"/>
                <w:lang w:eastAsia="zh-TW"/>
              </w:rPr>
            </w:pPr>
            <w:r>
              <w:rPr>
                <w:rFonts w:ascii="Arial" w:eastAsia="新細明體" w:hAnsi="Arial" w:cs="Arial"/>
                <w:sz w:val="22"/>
                <w:szCs w:val="22"/>
                <w:lang w:eastAsia="zh-TW"/>
              </w:rPr>
              <w:t xml:space="preserve">Participants of Youth &amp; Adult group who never participated in Hong Kong Baseball Open League Men C or above or </w:t>
            </w:r>
            <w:r>
              <w:rPr>
                <w:rFonts w:ascii="Arial" w:eastAsia="新細明體" w:hAnsi="Arial" w:cs="Arial" w:hint="eastAsia"/>
                <w:sz w:val="22"/>
                <w:szCs w:val="22"/>
                <w:lang w:eastAsia="zh-TW"/>
              </w:rPr>
              <w:t>M</w:t>
            </w:r>
            <w:r>
              <w:rPr>
                <w:rFonts w:ascii="Arial" w:eastAsia="新細明體" w:hAnsi="Arial" w:cs="Arial"/>
                <w:sz w:val="22"/>
                <w:szCs w:val="22"/>
                <w:lang w:eastAsia="zh-TW"/>
              </w:rPr>
              <w:t>ixed organized by The Baseball Association of Hong Kong, China;</w:t>
            </w:r>
          </w:p>
          <w:p w14:paraId="1D33FFD7" w14:textId="77777777" w:rsidR="005244E9" w:rsidRDefault="005244E9">
            <w:pPr>
              <w:numPr>
                <w:ilvl w:val="0"/>
                <w:numId w:val="2"/>
              </w:numPr>
              <w:tabs>
                <w:tab w:val="left" w:pos="360"/>
              </w:tabs>
              <w:suppressAutoHyphens w:val="0"/>
              <w:snapToGrid w:val="0"/>
              <w:spacing w:beforeLines="18" w:before="43" w:afterLines="18" w:after="43" w:line="240" w:lineRule="auto"/>
              <w:jc w:val="both"/>
              <w:textAlignment w:val="auto"/>
              <w:rPr>
                <w:rFonts w:ascii="Arial" w:eastAsia="新細明體" w:hAnsi="Arial" w:cs="Arial"/>
                <w:sz w:val="22"/>
                <w:szCs w:val="22"/>
                <w:lang w:eastAsia="zh-TW"/>
              </w:rPr>
            </w:pPr>
            <w:proofErr w:type="gramStart"/>
            <w:r>
              <w:rPr>
                <w:rFonts w:ascii="Arial" w:eastAsia="新細明體" w:hAnsi="Arial" w:cs="Arial"/>
                <w:sz w:val="22"/>
                <w:szCs w:val="22"/>
                <w:lang w:eastAsia="zh-TW"/>
              </w:rPr>
              <w:t>青成組</w:t>
            </w:r>
            <w:proofErr w:type="gramEnd"/>
            <w:r>
              <w:rPr>
                <w:rFonts w:ascii="Arial" w:eastAsia="新細明體" w:hAnsi="Arial" w:cs="Arial"/>
                <w:sz w:val="22"/>
                <w:szCs w:val="22"/>
                <w:lang w:eastAsia="zh-TW"/>
              </w:rPr>
              <w:t>參加者不曾參加「</w:t>
            </w:r>
            <w:r>
              <w:rPr>
                <w:rFonts w:ascii="Arial" w:eastAsia="新細明體" w:hAnsi="Arial" w:cs="Arial" w:hint="eastAsia"/>
                <w:sz w:val="22"/>
                <w:szCs w:val="22"/>
                <w:lang w:eastAsia="zh-TW"/>
              </w:rPr>
              <w:t>中國</w:t>
            </w:r>
            <w:r>
              <w:rPr>
                <w:rFonts w:ascii="Arial" w:eastAsia="新細明體" w:hAnsi="Arial" w:cs="Arial"/>
                <w:sz w:val="22"/>
                <w:szCs w:val="22"/>
                <w:lang w:eastAsia="zh-TW"/>
              </w:rPr>
              <w:t>香港棒球總會」主辦之</w:t>
            </w:r>
            <w:r>
              <w:rPr>
                <w:rFonts w:ascii="Arial" w:eastAsia="新細明體" w:hAnsi="Arial" w:cs="Arial"/>
                <w:sz w:val="22"/>
                <w:szCs w:val="22"/>
                <w:lang w:eastAsia="zh-TW"/>
              </w:rPr>
              <w:t>“</w:t>
            </w:r>
            <w:r>
              <w:rPr>
                <w:rFonts w:ascii="Arial" w:eastAsia="新細明體" w:hAnsi="Arial" w:cs="Arial"/>
                <w:sz w:val="22"/>
                <w:szCs w:val="22"/>
                <w:lang w:eastAsia="zh-TW"/>
              </w:rPr>
              <w:t>全港棒球青少年聯賽</w:t>
            </w:r>
            <w:r>
              <w:rPr>
                <w:rFonts w:ascii="Arial" w:eastAsia="新細明體" w:hAnsi="Arial" w:cs="Arial"/>
                <w:sz w:val="22"/>
                <w:szCs w:val="22"/>
                <w:lang w:eastAsia="zh-TW"/>
              </w:rPr>
              <w:t>”U1</w:t>
            </w:r>
            <w:r>
              <w:rPr>
                <w:rFonts w:ascii="Arial" w:eastAsia="新細明體" w:hAnsi="Arial" w:cs="Arial" w:hint="eastAsia"/>
                <w:sz w:val="22"/>
                <w:szCs w:val="22"/>
                <w:lang w:eastAsia="zh-TW"/>
              </w:rPr>
              <w:t>6</w:t>
            </w:r>
            <w:r>
              <w:rPr>
                <w:rFonts w:ascii="Arial" w:eastAsia="新細明體" w:hAnsi="Arial" w:cs="Arial"/>
                <w:sz w:val="22"/>
                <w:szCs w:val="22"/>
                <w:lang w:eastAsia="zh-TW"/>
              </w:rPr>
              <w:t>;</w:t>
            </w:r>
          </w:p>
          <w:p w14:paraId="6EEA8C08" w14:textId="77777777" w:rsidR="005244E9" w:rsidRDefault="005244E9">
            <w:pPr>
              <w:suppressAutoHyphens w:val="0"/>
              <w:snapToGrid w:val="0"/>
              <w:spacing w:beforeLines="18" w:before="43" w:afterLines="18" w:after="43" w:line="240" w:lineRule="auto"/>
              <w:ind w:left="360"/>
              <w:jc w:val="both"/>
              <w:textAlignment w:val="auto"/>
              <w:rPr>
                <w:rFonts w:ascii="Arial" w:eastAsia="新細明體" w:hAnsi="Arial" w:cs="Arial"/>
                <w:sz w:val="22"/>
                <w:szCs w:val="22"/>
                <w:lang w:eastAsia="zh-TW"/>
              </w:rPr>
            </w:pPr>
            <w:r>
              <w:rPr>
                <w:rFonts w:ascii="Arial" w:eastAsia="新細明體" w:hAnsi="Arial" w:cs="Arial"/>
                <w:sz w:val="22"/>
                <w:szCs w:val="22"/>
                <w:lang w:eastAsia="zh-TW"/>
              </w:rPr>
              <w:t>Participants of Youth &amp; Adult group who never participated in Hong Kong Youth Baseball League U1</w:t>
            </w:r>
            <w:r>
              <w:rPr>
                <w:rFonts w:ascii="Arial" w:eastAsia="新細明體" w:hAnsi="Arial" w:cs="Arial" w:hint="eastAsia"/>
                <w:sz w:val="22"/>
                <w:szCs w:val="22"/>
                <w:lang w:eastAsia="zh-TW"/>
              </w:rPr>
              <w:t>6</w:t>
            </w:r>
            <w:r>
              <w:rPr>
                <w:rFonts w:ascii="Arial" w:eastAsia="新細明體" w:hAnsi="Arial" w:cs="Arial"/>
                <w:sz w:val="22"/>
                <w:szCs w:val="22"/>
                <w:lang w:eastAsia="zh-TW"/>
              </w:rPr>
              <w:t xml:space="preserve"> organized by The Baseball Association of Hong Kong, China;</w:t>
            </w:r>
          </w:p>
          <w:p w14:paraId="370B0033" w14:textId="77777777" w:rsidR="005244E9" w:rsidRDefault="005244E9">
            <w:pPr>
              <w:numPr>
                <w:ilvl w:val="0"/>
                <w:numId w:val="2"/>
              </w:numPr>
              <w:tabs>
                <w:tab w:val="left" w:pos="360"/>
              </w:tabs>
              <w:suppressAutoHyphens w:val="0"/>
              <w:snapToGrid w:val="0"/>
              <w:spacing w:beforeLines="18" w:before="43" w:afterLines="18" w:after="43" w:line="240" w:lineRule="auto"/>
              <w:jc w:val="both"/>
              <w:textAlignment w:val="auto"/>
              <w:rPr>
                <w:rFonts w:ascii="Arial" w:eastAsia="新細明體" w:hAnsi="Arial" w:cs="Arial"/>
                <w:sz w:val="22"/>
                <w:szCs w:val="22"/>
                <w:lang w:eastAsia="zh-TW"/>
              </w:rPr>
            </w:pPr>
            <w:r>
              <w:rPr>
                <w:rFonts w:ascii="Arial" w:eastAsia="新細明體" w:hAnsi="Arial" w:cs="Arial"/>
                <w:sz w:val="22"/>
                <w:szCs w:val="22"/>
                <w:lang w:eastAsia="zh-TW"/>
              </w:rPr>
              <w:t>少年組參加者不曾參加「</w:t>
            </w:r>
            <w:r>
              <w:rPr>
                <w:rFonts w:ascii="Arial" w:eastAsia="新細明體" w:hAnsi="Arial" w:cs="Arial" w:hint="eastAsia"/>
                <w:sz w:val="22"/>
                <w:szCs w:val="22"/>
                <w:lang w:eastAsia="zh-TW"/>
              </w:rPr>
              <w:t>中國</w:t>
            </w:r>
            <w:r>
              <w:rPr>
                <w:rFonts w:ascii="Arial" w:eastAsia="新細明體" w:hAnsi="Arial" w:cs="Arial"/>
                <w:sz w:val="22"/>
                <w:szCs w:val="22"/>
                <w:lang w:eastAsia="zh-TW"/>
              </w:rPr>
              <w:t>香港棒球總會」主辦之</w:t>
            </w:r>
            <w:r>
              <w:rPr>
                <w:rFonts w:ascii="Arial" w:eastAsia="新細明體" w:hAnsi="Arial" w:cs="Arial"/>
                <w:sz w:val="22"/>
                <w:szCs w:val="22"/>
                <w:lang w:eastAsia="zh-TW"/>
              </w:rPr>
              <w:t>“</w:t>
            </w:r>
            <w:r>
              <w:rPr>
                <w:rFonts w:ascii="Arial" w:eastAsia="新細明體" w:hAnsi="Arial" w:cs="Arial"/>
                <w:sz w:val="22"/>
                <w:szCs w:val="22"/>
                <w:lang w:eastAsia="zh-TW"/>
              </w:rPr>
              <w:t>全港棒球青少年聯賽</w:t>
            </w:r>
            <w:r>
              <w:rPr>
                <w:rFonts w:ascii="Arial" w:eastAsia="新細明體" w:hAnsi="Arial" w:cs="Arial"/>
                <w:sz w:val="22"/>
                <w:szCs w:val="22"/>
                <w:lang w:eastAsia="zh-TW"/>
              </w:rPr>
              <w:t>”U11</w:t>
            </w:r>
            <w:r>
              <w:rPr>
                <w:rFonts w:ascii="Arial" w:eastAsia="新細明體" w:hAnsi="Arial" w:cs="Arial"/>
                <w:sz w:val="22"/>
                <w:szCs w:val="22"/>
                <w:lang w:eastAsia="zh-TW"/>
              </w:rPr>
              <w:t>或</w:t>
            </w:r>
            <w:r>
              <w:rPr>
                <w:rFonts w:ascii="Arial" w:eastAsia="新細明體" w:hAnsi="Arial" w:cs="Arial"/>
                <w:sz w:val="22"/>
                <w:szCs w:val="22"/>
                <w:lang w:eastAsia="zh-TW"/>
              </w:rPr>
              <w:t>U12</w:t>
            </w:r>
            <w:r>
              <w:rPr>
                <w:rFonts w:ascii="Arial" w:eastAsia="新細明體" w:hAnsi="Arial" w:cs="Arial"/>
                <w:sz w:val="22"/>
                <w:szCs w:val="22"/>
                <w:lang w:eastAsia="zh-TW"/>
              </w:rPr>
              <w:t>組別</w:t>
            </w:r>
            <w:r>
              <w:rPr>
                <w:rFonts w:ascii="Arial" w:eastAsia="新細明體" w:hAnsi="Arial" w:cs="Arial" w:hint="eastAsia"/>
                <w:sz w:val="22"/>
                <w:szCs w:val="22"/>
                <w:lang w:eastAsia="zh-TW"/>
              </w:rPr>
              <w:t>或</w:t>
            </w:r>
            <w:r>
              <w:rPr>
                <w:rFonts w:ascii="Arial" w:eastAsia="新細明體" w:hAnsi="Arial" w:cs="Arial"/>
                <w:sz w:val="22"/>
                <w:szCs w:val="22"/>
                <w:lang w:eastAsia="zh-TW"/>
              </w:rPr>
              <w:t>「香港少棒聯盟」的賽事</w:t>
            </w:r>
            <w:r>
              <w:rPr>
                <w:rFonts w:ascii="Arial" w:eastAsia="新細明體" w:hAnsi="Arial" w:cs="Arial"/>
                <w:sz w:val="22"/>
                <w:szCs w:val="22"/>
                <w:lang w:eastAsia="zh-TW"/>
              </w:rPr>
              <w:t>;</w:t>
            </w:r>
          </w:p>
          <w:p w14:paraId="3C137095" w14:textId="77777777" w:rsidR="005244E9" w:rsidRDefault="005244E9">
            <w:pPr>
              <w:suppressAutoHyphens w:val="0"/>
              <w:snapToGrid w:val="0"/>
              <w:spacing w:beforeLines="18" w:before="43" w:afterLines="18" w:after="43" w:line="240" w:lineRule="auto"/>
              <w:ind w:left="360"/>
              <w:jc w:val="both"/>
              <w:textAlignment w:val="auto"/>
              <w:rPr>
                <w:rFonts w:ascii="Arial" w:eastAsia="新細明體" w:hAnsi="Arial" w:cs="Arial"/>
                <w:sz w:val="22"/>
                <w:szCs w:val="22"/>
                <w:lang w:eastAsia="zh-TW"/>
              </w:rPr>
            </w:pPr>
            <w:r>
              <w:rPr>
                <w:rFonts w:ascii="Arial" w:eastAsia="新細明體" w:hAnsi="Arial" w:cs="Arial"/>
                <w:sz w:val="22"/>
                <w:szCs w:val="22"/>
                <w:lang w:eastAsia="zh-TW"/>
              </w:rPr>
              <w:t>Participants of Children group who never participated in Hong Kong Youth Baseball League U11 or U12 organized by The Baseball Association of Hong Kong, China</w:t>
            </w:r>
            <w:r>
              <w:rPr>
                <w:rFonts w:ascii="Arial" w:eastAsia="新細明體" w:hAnsi="Arial" w:cs="Arial" w:hint="eastAsia"/>
                <w:sz w:val="22"/>
                <w:szCs w:val="22"/>
                <w:lang w:eastAsia="zh-TW"/>
              </w:rPr>
              <w:t xml:space="preserve"> or any </w:t>
            </w:r>
            <w:r>
              <w:rPr>
                <w:rFonts w:ascii="Arial" w:eastAsia="新細明體" w:hAnsi="Arial" w:cs="Arial"/>
                <w:sz w:val="22"/>
                <w:szCs w:val="22"/>
                <w:lang w:eastAsia="zh-TW"/>
              </w:rPr>
              <w:t>competitions organized by Hong Kong Little League;</w:t>
            </w:r>
          </w:p>
          <w:p w14:paraId="50D2C59E" w14:textId="77777777" w:rsidR="005244E9" w:rsidRDefault="005244E9">
            <w:pPr>
              <w:numPr>
                <w:ilvl w:val="0"/>
                <w:numId w:val="2"/>
              </w:numPr>
              <w:tabs>
                <w:tab w:val="left" w:pos="360"/>
              </w:tabs>
              <w:suppressAutoHyphens w:val="0"/>
              <w:snapToGrid w:val="0"/>
              <w:spacing w:beforeLines="18" w:before="43" w:afterLines="18" w:after="43" w:line="240" w:lineRule="auto"/>
              <w:jc w:val="both"/>
              <w:textAlignment w:val="auto"/>
              <w:rPr>
                <w:rFonts w:ascii="Arial" w:eastAsia="新細明體" w:hAnsi="Arial" w:cs="Arial"/>
                <w:sz w:val="22"/>
                <w:szCs w:val="22"/>
                <w:lang w:eastAsia="zh-TW"/>
              </w:rPr>
            </w:pPr>
            <w:r>
              <w:rPr>
                <w:rFonts w:ascii="Arial" w:eastAsia="新細明體" w:hAnsi="Arial" w:cs="Arial"/>
                <w:sz w:val="22"/>
                <w:szCs w:val="22"/>
                <w:lang w:eastAsia="zh-TW"/>
              </w:rPr>
              <w:t>少年組</w:t>
            </w:r>
            <w:proofErr w:type="gramStart"/>
            <w:r>
              <w:rPr>
                <w:rFonts w:ascii="Arial" w:eastAsia="新細明體" w:hAnsi="Arial" w:cs="Arial" w:hint="eastAsia"/>
                <w:sz w:val="22"/>
                <w:szCs w:val="22"/>
                <w:lang w:eastAsia="zh-TW"/>
              </w:rPr>
              <w:t>及</w:t>
            </w:r>
            <w:r>
              <w:rPr>
                <w:rFonts w:ascii="Arial" w:eastAsia="新細明體" w:hAnsi="Arial" w:cs="Arial"/>
                <w:sz w:val="22"/>
                <w:szCs w:val="22"/>
                <w:lang w:eastAsia="zh-TW"/>
              </w:rPr>
              <w:t>青成組</w:t>
            </w:r>
            <w:proofErr w:type="gramEnd"/>
            <w:r>
              <w:rPr>
                <w:rFonts w:ascii="Arial" w:eastAsia="新細明體" w:hAnsi="Arial" w:cs="Arial"/>
                <w:sz w:val="22"/>
                <w:szCs w:val="22"/>
                <w:lang w:eastAsia="zh-TW"/>
              </w:rPr>
              <w:t>參加者不曾以「</w:t>
            </w:r>
            <w:r>
              <w:rPr>
                <w:rFonts w:ascii="Arial" w:eastAsia="新細明體" w:hAnsi="Arial" w:cs="Arial" w:hint="eastAsia"/>
                <w:sz w:val="22"/>
                <w:szCs w:val="22"/>
                <w:lang w:eastAsia="zh-TW"/>
              </w:rPr>
              <w:t>中國</w:t>
            </w:r>
            <w:r>
              <w:rPr>
                <w:rFonts w:ascii="Arial" w:eastAsia="新細明體" w:hAnsi="Arial" w:cs="Arial"/>
                <w:sz w:val="22"/>
                <w:szCs w:val="22"/>
                <w:lang w:eastAsia="zh-TW"/>
              </w:rPr>
              <w:t>香港代表隊」身分參加棒球賽事</w:t>
            </w:r>
            <w:r>
              <w:rPr>
                <w:rFonts w:ascii="Arial" w:eastAsia="新細明體" w:hAnsi="Arial" w:cs="Arial"/>
                <w:sz w:val="22"/>
                <w:szCs w:val="22"/>
                <w:lang w:eastAsia="zh-TW"/>
              </w:rPr>
              <w:t>;</w:t>
            </w:r>
          </w:p>
          <w:p w14:paraId="40F40ECC" w14:textId="77777777" w:rsidR="005244E9" w:rsidRDefault="005244E9">
            <w:pPr>
              <w:suppressAutoHyphens w:val="0"/>
              <w:snapToGrid w:val="0"/>
              <w:spacing w:beforeLines="18" w:before="43" w:afterLines="18" w:after="43" w:line="240" w:lineRule="auto"/>
              <w:ind w:left="360"/>
              <w:jc w:val="both"/>
              <w:textAlignment w:val="auto"/>
              <w:rPr>
                <w:rFonts w:ascii="Arial" w:eastAsia="新細明體" w:hAnsi="Arial" w:cs="Arial"/>
                <w:sz w:val="22"/>
                <w:szCs w:val="22"/>
              </w:rPr>
            </w:pPr>
            <w:r>
              <w:rPr>
                <w:rFonts w:ascii="Arial" w:eastAsia="新細明體" w:hAnsi="Arial" w:cs="Arial"/>
                <w:sz w:val="22"/>
                <w:szCs w:val="22"/>
                <w:lang w:eastAsia="zh-TW"/>
              </w:rPr>
              <w:t>Participants of Children group</w:t>
            </w:r>
            <w:r>
              <w:rPr>
                <w:rFonts w:ascii="Arial" w:eastAsia="新細明體" w:hAnsi="Arial" w:cs="Arial" w:hint="eastAsia"/>
                <w:sz w:val="22"/>
                <w:szCs w:val="22"/>
                <w:lang w:eastAsia="zh-TW"/>
              </w:rPr>
              <w:t xml:space="preserve"> and </w:t>
            </w:r>
            <w:r>
              <w:rPr>
                <w:rFonts w:ascii="Arial" w:eastAsia="新細明體" w:hAnsi="Arial" w:cs="Arial"/>
                <w:sz w:val="22"/>
                <w:szCs w:val="22"/>
                <w:lang w:eastAsia="zh-TW"/>
              </w:rPr>
              <w:t xml:space="preserve">Youth &amp; Adult group who never represented the Hong Kong, China </w:t>
            </w:r>
            <w:r>
              <w:rPr>
                <w:rFonts w:ascii="Arial" w:eastAsia="新細明體" w:hAnsi="Arial" w:cs="Arial" w:hint="eastAsia"/>
                <w:sz w:val="22"/>
                <w:szCs w:val="22"/>
                <w:lang w:eastAsia="zh-TW"/>
              </w:rPr>
              <w:t xml:space="preserve">National </w:t>
            </w:r>
            <w:r>
              <w:rPr>
                <w:rFonts w:ascii="Arial" w:eastAsia="新細明體" w:hAnsi="Arial" w:cs="Arial"/>
                <w:sz w:val="22"/>
                <w:szCs w:val="22"/>
                <w:lang w:eastAsia="zh-TW"/>
              </w:rPr>
              <w:t>Team;</w:t>
            </w:r>
          </w:p>
          <w:p w14:paraId="6DE87E20" w14:textId="77777777" w:rsidR="005244E9" w:rsidRDefault="005244E9">
            <w:pPr>
              <w:numPr>
                <w:ilvl w:val="0"/>
                <w:numId w:val="2"/>
              </w:numPr>
              <w:tabs>
                <w:tab w:val="left" w:pos="360"/>
              </w:tabs>
              <w:suppressAutoHyphens w:val="0"/>
              <w:snapToGrid w:val="0"/>
              <w:spacing w:beforeLines="18" w:before="43" w:afterLines="18" w:after="43" w:line="240" w:lineRule="auto"/>
              <w:jc w:val="both"/>
              <w:textAlignment w:val="auto"/>
              <w:rPr>
                <w:rFonts w:ascii="Arial" w:eastAsia="新細明體" w:hAnsi="Arial" w:cs="Arial"/>
                <w:sz w:val="22"/>
                <w:szCs w:val="22"/>
                <w:lang w:eastAsia="zh-TW"/>
              </w:rPr>
            </w:pPr>
            <w:r>
              <w:rPr>
                <w:rFonts w:ascii="Arial" w:eastAsia="新細明體" w:hAnsi="Arial" w:cs="Arial" w:hint="eastAsia"/>
                <w:sz w:val="22"/>
                <w:szCs w:val="22"/>
                <w:lang w:eastAsia="zh-TW"/>
              </w:rPr>
              <w:t>每名運動員只可代表一支球隊出賽</w:t>
            </w:r>
            <w:r>
              <w:rPr>
                <w:rFonts w:ascii="Arial" w:eastAsia="新細明體" w:hAnsi="Arial" w:cs="Arial"/>
                <w:sz w:val="22"/>
                <w:szCs w:val="22"/>
                <w:lang w:eastAsia="zh-TW"/>
              </w:rPr>
              <w:t>。</w:t>
            </w:r>
          </w:p>
          <w:p w14:paraId="0B3B7F8C" w14:textId="77777777" w:rsidR="005244E9" w:rsidRDefault="005244E9">
            <w:pPr>
              <w:suppressAutoHyphens w:val="0"/>
              <w:snapToGrid w:val="0"/>
              <w:spacing w:beforeLines="18" w:before="43" w:afterLines="18" w:after="43" w:line="240" w:lineRule="auto"/>
              <w:ind w:left="360"/>
              <w:jc w:val="both"/>
              <w:textAlignment w:val="auto"/>
              <w:rPr>
                <w:rFonts w:ascii="Arial" w:eastAsia="新細明體" w:hAnsi="Arial" w:cs="Arial"/>
                <w:sz w:val="22"/>
                <w:szCs w:val="22"/>
                <w:lang w:eastAsia="zh-TW"/>
              </w:rPr>
            </w:pPr>
            <w:r>
              <w:rPr>
                <w:rFonts w:ascii="Arial" w:eastAsia="新細明體" w:hAnsi="Arial" w:cs="Arial"/>
                <w:sz w:val="22"/>
                <w:szCs w:val="22"/>
                <w:lang w:eastAsia="zh-TW"/>
              </w:rPr>
              <w:t xml:space="preserve">Each player can only register for one </w:t>
            </w:r>
            <w:proofErr w:type="gramStart"/>
            <w:r>
              <w:rPr>
                <w:rFonts w:ascii="Arial" w:eastAsia="新細明體" w:hAnsi="Arial" w:cs="Arial"/>
                <w:sz w:val="22"/>
                <w:szCs w:val="22"/>
                <w:lang w:eastAsia="zh-TW"/>
              </w:rPr>
              <w:t>team;.</w:t>
            </w:r>
            <w:proofErr w:type="gramEnd"/>
          </w:p>
          <w:p w14:paraId="0498E352" w14:textId="77777777" w:rsidR="005244E9" w:rsidRDefault="005244E9">
            <w:pPr>
              <w:suppressAutoHyphens w:val="0"/>
              <w:snapToGrid w:val="0"/>
              <w:spacing w:beforeLines="18" w:before="43" w:afterLines="18" w:after="43" w:line="240" w:lineRule="auto"/>
              <w:ind w:left="360"/>
              <w:jc w:val="both"/>
              <w:textAlignment w:val="auto"/>
              <w:rPr>
                <w:rFonts w:ascii="Arial" w:eastAsia="新細明體" w:hAnsi="Arial" w:cs="Arial"/>
                <w:sz w:val="12"/>
                <w:szCs w:val="14"/>
              </w:rPr>
            </w:pPr>
          </w:p>
          <w:p w14:paraId="785582DF" w14:textId="77777777" w:rsidR="005244E9" w:rsidRDefault="005244E9">
            <w:pPr>
              <w:pStyle w:val="20"/>
              <w:ind w:rightChars="-70" w:right="-168"/>
              <w:rPr>
                <w:rFonts w:ascii="Arial" w:eastAsia="新細明體" w:hAnsi="Arial" w:cs="Arial"/>
                <w:i/>
                <w:iCs/>
                <w:sz w:val="24"/>
                <w:szCs w:val="23"/>
                <w:lang w:eastAsia="zh-TW"/>
              </w:rPr>
            </w:pPr>
            <w:r>
              <w:rPr>
                <w:rFonts w:ascii="Arial" w:eastAsia="新細明體" w:hAnsi="Arial" w:cs="Arial"/>
                <w:i/>
                <w:iCs/>
                <w:sz w:val="24"/>
                <w:szCs w:val="23"/>
                <w:lang w:eastAsia="zh-TW"/>
              </w:rPr>
              <w:t>備註：接納報名與否，</w:t>
            </w:r>
            <w:r>
              <w:rPr>
                <w:rFonts w:ascii="Arial" w:eastAsia="新細明體" w:hAnsi="Arial" w:cs="Arial" w:hint="eastAsia"/>
                <w:i/>
                <w:iCs/>
                <w:sz w:val="24"/>
                <w:szCs w:val="23"/>
                <w:lang w:eastAsia="zh-TW"/>
              </w:rPr>
              <w:t>中國</w:t>
            </w:r>
            <w:r>
              <w:rPr>
                <w:rFonts w:ascii="Arial" w:eastAsia="新細明體" w:hAnsi="Arial" w:cs="Arial"/>
                <w:i/>
                <w:iCs/>
                <w:sz w:val="24"/>
                <w:szCs w:val="23"/>
                <w:lang w:eastAsia="zh-TW"/>
              </w:rPr>
              <w:t>香港棒球總會有最後決定權。</w:t>
            </w:r>
          </w:p>
          <w:p w14:paraId="038AAD29" w14:textId="77777777" w:rsidR="005244E9" w:rsidRDefault="005244E9">
            <w:pPr>
              <w:suppressAutoHyphens w:val="0"/>
              <w:spacing w:line="240" w:lineRule="exact"/>
              <w:textAlignment w:val="auto"/>
              <w:rPr>
                <w:rFonts w:ascii="Arial" w:hAnsi="Arial" w:cs="Arial"/>
                <w:i/>
                <w:sz w:val="22"/>
                <w:szCs w:val="22"/>
              </w:rPr>
            </w:pPr>
            <w:r>
              <w:rPr>
                <w:rFonts w:ascii="Arial" w:eastAsia="新細明體" w:hAnsi="Arial" w:cs="Arial"/>
                <w:i/>
                <w:iCs/>
                <w:sz w:val="22"/>
                <w:szCs w:val="22"/>
                <w:lang w:eastAsia="zh-TW"/>
              </w:rPr>
              <w:t xml:space="preserve">Remarks: The Baseball Association of Hong Kong, China </w:t>
            </w:r>
            <w:r>
              <w:rPr>
                <w:rFonts w:ascii="Arial" w:hAnsi="Arial" w:cs="Arial"/>
                <w:i/>
                <w:sz w:val="22"/>
                <w:szCs w:val="22"/>
              </w:rPr>
              <w:t>reserves the right to make the final decision.</w:t>
            </w:r>
          </w:p>
          <w:p w14:paraId="7A21B304" w14:textId="77777777" w:rsidR="005244E9" w:rsidRDefault="005244E9">
            <w:pPr>
              <w:suppressAutoHyphens w:val="0"/>
              <w:spacing w:line="240" w:lineRule="exact"/>
              <w:textAlignment w:val="auto"/>
              <w:rPr>
                <w:rFonts w:ascii="Arial" w:hAnsi="Arial" w:cs="Arial"/>
                <w:i/>
                <w:sz w:val="22"/>
                <w:szCs w:val="22"/>
                <w:lang w:eastAsia="zh-TW"/>
              </w:rPr>
            </w:pPr>
          </w:p>
        </w:tc>
      </w:tr>
      <w:tr w:rsidR="00473F8E" w14:paraId="4B956568" w14:textId="77777777">
        <w:trPr>
          <w:trHeight w:val="3710"/>
        </w:trPr>
        <w:tc>
          <w:tcPr>
            <w:tcW w:w="1843" w:type="dxa"/>
            <w:gridSpan w:val="2"/>
          </w:tcPr>
          <w:p w14:paraId="452A0D0F" w14:textId="77777777" w:rsidR="005244E9" w:rsidRDefault="005244E9">
            <w:pPr>
              <w:spacing w:line="260" w:lineRule="exact"/>
              <w:rPr>
                <w:rFonts w:ascii="Arial" w:eastAsia="新細明體" w:hAnsi="Arial" w:cs="Arial"/>
                <w:b/>
                <w:szCs w:val="24"/>
                <w:lang w:eastAsia="zh-TW"/>
              </w:rPr>
            </w:pPr>
            <w:r>
              <w:rPr>
                <w:rFonts w:ascii="Arial" w:eastAsia="新細明體" w:hAnsi="Arial" w:cs="Arial"/>
                <w:b/>
                <w:szCs w:val="24"/>
              </w:rPr>
              <w:lastRenderedPageBreak/>
              <w:t>報名辦法</w:t>
            </w:r>
            <w:r>
              <w:rPr>
                <w:rFonts w:ascii="Arial" w:eastAsia="新細明體" w:hAnsi="Arial" w:cs="Arial"/>
                <w:b/>
                <w:szCs w:val="24"/>
                <w:lang w:eastAsia="zh-TW"/>
              </w:rPr>
              <w:t>:</w:t>
            </w:r>
          </w:p>
          <w:p w14:paraId="7943CEFD" w14:textId="77777777" w:rsidR="005244E9" w:rsidRDefault="005244E9">
            <w:pPr>
              <w:spacing w:line="260" w:lineRule="exact"/>
              <w:rPr>
                <w:rFonts w:ascii="Arial" w:eastAsia="新細明體" w:hAnsi="Arial" w:cs="Arial"/>
                <w:szCs w:val="24"/>
              </w:rPr>
            </w:pPr>
            <w:r>
              <w:rPr>
                <w:rFonts w:ascii="Arial" w:hAnsi="Arial" w:cs="Arial"/>
                <w:b/>
                <w:sz w:val="20"/>
                <w:lang w:eastAsia="zh-TW"/>
              </w:rPr>
              <w:t>Enrollment</w:t>
            </w:r>
            <w:r>
              <w:rPr>
                <w:rFonts w:ascii="Arial" w:eastAsia="新細明體" w:hAnsi="Arial" w:cs="Arial"/>
                <w:b/>
                <w:szCs w:val="24"/>
                <w:lang w:eastAsia="zh-TW"/>
              </w:rPr>
              <w:t>:</w:t>
            </w:r>
          </w:p>
        </w:tc>
        <w:tc>
          <w:tcPr>
            <w:tcW w:w="8930" w:type="dxa"/>
            <w:gridSpan w:val="3"/>
          </w:tcPr>
          <w:p w14:paraId="3968B83F" w14:textId="77777777" w:rsidR="005244E9" w:rsidRDefault="005244E9">
            <w:pPr>
              <w:pStyle w:val="af5"/>
              <w:numPr>
                <w:ilvl w:val="0"/>
                <w:numId w:val="3"/>
              </w:numPr>
              <w:adjustRightInd w:val="0"/>
              <w:snapToGrid w:val="0"/>
              <w:spacing w:beforeLines="10" w:before="24" w:afterLines="10" w:after="24"/>
              <w:ind w:leftChars="0"/>
              <w:jc w:val="both"/>
              <w:rPr>
                <w:rFonts w:ascii="Arial" w:eastAsia="新細明體" w:hAnsi="Arial" w:cs="Arial"/>
              </w:rPr>
            </w:pPr>
            <w:r>
              <w:rPr>
                <w:rFonts w:ascii="Arial" w:eastAsia="新細明體" w:hAnsi="Arial" w:cs="Arial"/>
              </w:rPr>
              <w:t>由註冊教練登入網上報名系統</w:t>
            </w:r>
            <w:r>
              <w:fldChar w:fldCharType="begin"/>
            </w:r>
            <w:r>
              <w:rPr>
                <w:rFonts w:ascii="Arial" w:eastAsia="新細明體" w:hAnsi="Arial" w:cs="Arial"/>
              </w:rPr>
              <w:instrText xml:space="preserve"> HYPERLINK "http://www.hkbaseball.org/login.php" </w:instrText>
            </w:r>
            <w:r>
              <w:fldChar w:fldCharType="separate"/>
            </w:r>
            <w:r>
              <w:rPr>
                <w:rStyle w:val="aa"/>
                <w:rFonts w:ascii="Arial" w:eastAsia="新細明體" w:hAnsi="Arial" w:cs="Arial"/>
              </w:rPr>
              <w:t>http://www.hkbaseball.org/login.php</w:t>
            </w:r>
            <w:r>
              <w:rPr>
                <w:rStyle w:val="aa"/>
                <w:rFonts w:ascii="Arial" w:eastAsia="新細明體" w:hAnsi="Arial" w:cs="Arial"/>
              </w:rPr>
              <w:fldChar w:fldCharType="end"/>
            </w:r>
            <w:r>
              <w:rPr>
                <w:rFonts w:ascii="Arial" w:eastAsia="新細明體" w:hAnsi="Arial" w:cs="Arial"/>
              </w:rPr>
              <w:t>，於</w:t>
            </w:r>
            <w:r>
              <w:rPr>
                <w:rFonts w:ascii="Arial" w:eastAsia="新細明體" w:hAnsi="Arial" w:cs="Arial"/>
              </w:rPr>
              <w:t>“</w:t>
            </w:r>
            <w:r>
              <w:rPr>
                <w:rFonts w:ascii="Arial" w:eastAsia="新細明體" w:hAnsi="Arial" w:cs="Arial"/>
              </w:rPr>
              <w:t>聯賽球隊註冊</w:t>
            </w:r>
            <w:r>
              <w:rPr>
                <w:rFonts w:ascii="Arial" w:eastAsia="新細明體" w:hAnsi="Arial" w:cs="Arial"/>
              </w:rPr>
              <w:t>”</w:t>
            </w:r>
            <w:r>
              <w:rPr>
                <w:rFonts w:ascii="Arial" w:eastAsia="新細明體" w:hAnsi="Arial" w:cs="Arial"/>
              </w:rPr>
              <w:t>項目中註冊球隊並繳交參賽費</w:t>
            </w:r>
            <w:r>
              <w:rPr>
                <w:rFonts w:ascii="Arial" w:eastAsia="新細明體" w:hAnsi="Arial" w:cs="Arial"/>
              </w:rPr>
              <w:t>;</w:t>
            </w:r>
          </w:p>
          <w:p w14:paraId="017117F1" w14:textId="77777777" w:rsidR="005244E9" w:rsidRDefault="005244E9">
            <w:pPr>
              <w:pStyle w:val="af5"/>
              <w:adjustRightInd w:val="0"/>
              <w:snapToGrid w:val="0"/>
              <w:spacing w:beforeLines="10" w:before="24" w:afterLines="10" w:after="24"/>
              <w:ind w:leftChars="0"/>
              <w:jc w:val="both"/>
              <w:rPr>
                <w:rFonts w:ascii="Arial" w:eastAsia="新細明體" w:hAnsi="Arial" w:cs="Arial"/>
                <w:sz w:val="22"/>
                <w:szCs w:val="22"/>
              </w:rPr>
            </w:pPr>
            <w:r>
              <w:rPr>
                <w:rFonts w:ascii="Arial" w:hAnsi="Arial" w:cs="Arial"/>
                <w:sz w:val="22"/>
                <w:szCs w:val="22"/>
              </w:rPr>
              <w:t xml:space="preserve">The registered coach </w:t>
            </w:r>
            <w:proofErr w:type="gramStart"/>
            <w:r>
              <w:rPr>
                <w:rFonts w:ascii="Arial" w:hAnsi="Arial" w:cs="Arial"/>
                <w:sz w:val="22"/>
                <w:szCs w:val="22"/>
              </w:rPr>
              <w:t>click</w:t>
            </w:r>
            <w:proofErr w:type="gramEnd"/>
            <w:r>
              <w:rPr>
                <w:rFonts w:ascii="Arial" w:hAnsi="Arial" w:cs="Arial"/>
                <w:sz w:val="22"/>
                <w:szCs w:val="22"/>
              </w:rPr>
              <w:t xml:space="preserve"> the link provided </w:t>
            </w:r>
            <w:hyperlink r:id="rId7" w:history="1">
              <w:r>
                <w:rPr>
                  <w:rStyle w:val="aa"/>
                  <w:rFonts w:ascii="Arial" w:eastAsia="新細明體" w:hAnsi="Arial" w:cs="Arial"/>
                  <w:sz w:val="22"/>
                  <w:szCs w:val="22"/>
                </w:rPr>
                <w:t>http://www.hkbaseball.org/login.php</w:t>
              </w:r>
            </w:hyperlink>
            <w:r>
              <w:rPr>
                <w:rFonts w:ascii="Arial" w:eastAsia="新細明體" w:hAnsi="Arial" w:cs="Arial"/>
                <w:sz w:val="22"/>
                <w:szCs w:val="22"/>
              </w:rPr>
              <w:t xml:space="preserve"> to login, register the team and complete the payment in “League Team Registration”;</w:t>
            </w:r>
          </w:p>
          <w:p w14:paraId="6AB01DDD" w14:textId="77777777" w:rsidR="005244E9" w:rsidRDefault="005244E9">
            <w:pPr>
              <w:pStyle w:val="af5"/>
              <w:numPr>
                <w:ilvl w:val="0"/>
                <w:numId w:val="3"/>
              </w:numPr>
              <w:adjustRightInd w:val="0"/>
              <w:snapToGrid w:val="0"/>
              <w:spacing w:beforeLines="10" w:before="24" w:afterLines="10" w:after="24"/>
              <w:ind w:leftChars="0"/>
              <w:jc w:val="both"/>
              <w:rPr>
                <w:rFonts w:ascii="Arial" w:eastAsia="新細明體" w:hAnsi="Arial" w:cs="Arial"/>
              </w:rPr>
            </w:pPr>
            <w:r>
              <w:rPr>
                <w:rFonts w:ascii="Arial" w:eastAsia="新細明體" w:hAnsi="Arial" w:cs="Arial"/>
              </w:rPr>
              <w:t>球員登入網上報名系統</w:t>
            </w:r>
            <w:r>
              <w:fldChar w:fldCharType="begin"/>
            </w:r>
            <w:r>
              <w:rPr>
                <w:rFonts w:ascii="Arial" w:eastAsia="新細明體" w:hAnsi="Arial" w:cs="Arial"/>
              </w:rPr>
              <w:instrText xml:space="preserve"> HYPERLINK "http://www.hkbaseball.org/login.php" </w:instrText>
            </w:r>
            <w:r>
              <w:fldChar w:fldCharType="separate"/>
            </w:r>
            <w:r>
              <w:rPr>
                <w:rStyle w:val="aa"/>
                <w:rFonts w:ascii="Arial" w:eastAsia="新細明體" w:hAnsi="Arial" w:cs="Arial"/>
              </w:rPr>
              <w:t>http://www.hkbaseball.org/login.php</w:t>
            </w:r>
            <w:r>
              <w:rPr>
                <w:rStyle w:val="aa"/>
                <w:rFonts w:ascii="Arial" w:eastAsia="新細明體" w:hAnsi="Arial" w:cs="Arial"/>
              </w:rPr>
              <w:fldChar w:fldCharType="end"/>
            </w:r>
            <w:r>
              <w:rPr>
                <w:rFonts w:ascii="Arial" w:eastAsia="新細明體" w:hAnsi="Arial" w:cs="Arial"/>
              </w:rPr>
              <w:t>，於</w:t>
            </w:r>
            <w:r>
              <w:rPr>
                <w:rFonts w:ascii="Arial" w:eastAsia="新細明體" w:hAnsi="Arial" w:cs="Arial"/>
              </w:rPr>
              <w:t>“</w:t>
            </w:r>
            <w:r>
              <w:rPr>
                <w:rFonts w:ascii="Arial" w:eastAsia="新細明體" w:hAnsi="Arial" w:cs="Arial"/>
              </w:rPr>
              <w:t>聯賽球員註冊</w:t>
            </w:r>
            <w:r>
              <w:rPr>
                <w:rFonts w:ascii="Arial" w:eastAsia="新細明體" w:hAnsi="Arial" w:cs="Arial"/>
              </w:rPr>
              <w:t>”</w:t>
            </w:r>
            <w:r>
              <w:rPr>
                <w:rFonts w:ascii="Arial" w:eastAsia="新細明體" w:hAnsi="Arial" w:cs="Arial"/>
              </w:rPr>
              <w:t>項目中選擇所屬球隊，然後於</w:t>
            </w:r>
            <w:r>
              <w:rPr>
                <w:rFonts w:ascii="Arial" w:eastAsia="新細明體" w:hAnsi="Arial" w:cs="Arial"/>
              </w:rPr>
              <w:t>“</w:t>
            </w:r>
            <w:r>
              <w:rPr>
                <w:rFonts w:ascii="Arial" w:eastAsia="新細明體" w:hAnsi="Arial" w:cs="Arial"/>
              </w:rPr>
              <w:t>帳戶設定</w:t>
            </w:r>
            <w:r>
              <w:rPr>
                <w:rFonts w:ascii="Arial" w:eastAsia="新細明體" w:hAnsi="Arial" w:cs="Arial"/>
              </w:rPr>
              <w:t>”</w:t>
            </w:r>
            <w:r>
              <w:rPr>
                <w:rFonts w:ascii="Arial" w:eastAsia="新細明體" w:hAnsi="Arial" w:cs="Arial"/>
              </w:rPr>
              <w:t>上傳個人近照，以完成球員註冊</w:t>
            </w:r>
            <w:r>
              <w:rPr>
                <w:rFonts w:ascii="Arial" w:eastAsia="新細明體" w:hAnsi="Arial" w:cs="Arial"/>
              </w:rPr>
              <w:t>;</w:t>
            </w:r>
          </w:p>
          <w:p w14:paraId="017692AA" w14:textId="77777777" w:rsidR="005244E9" w:rsidRDefault="005244E9">
            <w:pPr>
              <w:pStyle w:val="af5"/>
              <w:adjustRightInd w:val="0"/>
              <w:snapToGrid w:val="0"/>
              <w:spacing w:beforeLines="10" w:before="24" w:afterLines="10" w:after="24"/>
              <w:ind w:leftChars="0"/>
              <w:jc w:val="both"/>
              <w:rPr>
                <w:rFonts w:ascii="Arial" w:eastAsia="新細明體" w:hAnsi="Arial" w:cs="Arial"/>
                <w:sz w:val="22"/>
                <w:szCs w:val="22"/>
              </w:rPr>
            </w:pPr>
            <w:r>
              <w:rPr>
                <w:rFonts w:ascii="Arial" w:hAnsi="Arial" w:cs="Arial"/>
                <w:sz w:val="22"/>
                <w:szCs w:val="22"/>
              </w:rPr>
              <w:t xml:space="preserve">The player </w:t>
            </w:r>
            <w:proofErr w:type="gramStart"/>
            <w:r>
              <w:rPr>
                <w:rFonts w:ascii="Arial" w:hAnsi="Arial" w:cs="Arial"/>
                <w:sz w:val="22"/>
                <w:szCs w:val="22"/>
              </w:rPr>
              <w:t>click</w:t>
            </w:r>
            <w:proofErr w:type="gramEnd"/>
            <w:r>
              <w:rPr>
                <w:rFonts w:ascii="Arial" w:hAnsi="Arial" w:cs="Arial"/>
                <w:sz w:val="22"/>
                <w:szCs w:val="22"/>
              </w:rPr>
              <w:t xml:space="preserve"> the link provided </w:t>
            </w:r>
            <w:hyperlink r:id="rId8" w:history="1">
              <w:r>
                <w:rPr>
                  <w:rStyle w:val="aa"/>
                  <w:rFonts w:ascii="Arial" w:eastAsia="新細明體" w:hAnsi="Arial" w:cs="Arial"/>
                  <w:sz w:val="22"/>
                  <w:szCs w:val="22"/>
                </w:rPr>
                <w:t>http://www.hkbaseball.org/login.php</w:t>
              </w:r>
            </w:hyperlink>
            <w:r>
              <w:rPr>
                <w:rFonts w:ascii="Arial" w:eastAsia="新細明體" w:hAnsi="Arial" w:cs="Arial"/>
                <w:sz w:val="22"/>
                <w:szCs w:val="22"/>
              </w:rPr>
              <w:t xml:space="preserve"> to login, register the related team in “League Player Registration”, and upload the personal photo in “Account Setting”;</w:t>
            </w:r>
          </w:p>
          <w:p w14:paraId="3CE52780" w14:textId="77777777" w:rsidR="005244E9" w:rsidRDefault="005244E9">
            <w:pPr>
              <w:pStyle w:val="af5"/>
              <w:numPr>
                <w:ilvl w:val="0"/>
                <w:numId w:val="3"/>
              </w:numPr>
              <w:adjustRightInd w:val="0"/>
              <w:snapToGrid w:val="0"/>
              <w:spacing w:beforeLines="10" w:before="24" w:afterLines="10" w:after="24"/>
              <w:ind w:leftChars="0"/>
              <w:jc w:val="both"/>
              <w:rPr>
                <w:rFonts w:ascii="Arial" w:hAnsi="Arial" w:cs="Arial"/>
                <w:sz w:val="23"/>
                <w:szCs w:val="23"/>
              </w:rPr>
            </w:pPr>
            <w:r>
              <w:rPr>
                <w:rFonts w:ascii="Arial" w:eastAsia="新細明體" w:hAnsi="Arial" w:cs="Arial"/>
              </w:rPr>
              <w:t>由教練確認球員名單</w:t>
            </w:r>
          </w:p>
          <w:p w14:paraId="3E2925A1" w14:textId="77777777" w:rsidR="005244E9" w:rsidRDefault="005244E9">
            <w:pPr>
              <w:pStyle w:val="af5"/>
              <w:adjustRightInd w:val="0"/>
              <w:snapToGrid w:val="0"/>
              <w:spacing w:beforeLines="10" w:before="24" w:afterLines="10" w:after="24"/>
              <w:ind w:leftChars="0"/>
              <w:jc w:val="both"/>
              <w:rPr>
                <w:rFonts w:ascii="Arial" w:hAnsi="Arial" w:cs="Arial"/>
                <w:sz w:val="23"/>
                <w:szCs w:val="23"/>
              </w:rPr>
            </w:pPr>
            <w:r>
              <w:rPr>
                <w:rFonts w:ascii="Arial" w:eastAsia="新細明體" w:hAnsi="Arial" w:cs="Arial" w:hint="eastAsia"/>
                <w:sz w:val="22"/>
              </w:rPr>
              <w:t>T</w:t>
            </w:r>
            <w:r>
              <w:rPr>
                <w:rFonts w:ascii="Arial" w:eastAsia="新細明體" w:hAnsi="Arial" w:cs="Arial"/>
                <w:sz w:val="22"/>
              </w:rPr>
              <w:t>he player</w:t>
            </w:r>
            <w:r>
              <w:rPr>
                <w:rFonts w:ascii="Arial" w:eastAsia="新細明體" w:hAnsi="Arial" w:cs="Arial" w:hint="eastAsia"/>
                <w:sz w:val="22"/>
              </w:rPr>
              <w:t>s</w:t>
            </w:r>
            <w:r>
              <w:rPr>
                <w:rFonts w:ascii="Arial" w:eastAsia="新細明體" w:hAnsi="Arial" w:cs="Arial"/>
                <w:sz w:val="22"/>
              </w:rPr>
              <w:t xml:space="preserve"> list </w:t>
            </w:r>
            <w:r>
              <w:rPr>
                <w:rFonts w:ascii="Arial" w:eastAsia="新細明體" w:hAnsi="Arial" w:cs="Arial" w:hint="eastAsia"/>
                <w:sz w:val="22"/>
              </w:rPr>
              <w:t xml:space="preserve">will be confirmed </w:t>
            </w:r>
            <w:r>
              <w:rPr>
                <w:rFonts w:ascii="Arial" w:eastAsia="新細明體" w:hAnsi="Arial" w:cs="Arial"/>
                <w:sz w:val="22"/>
              </w:rPr>
              <w:t>by the registered coach.</w:t>
            </w:r>
          </w:p>
        </w:tc>
      </w:tr>
      <w:tr w:rsidR="00473F8E" w14:paraId="1D7A8A60" w14:textId="77777777">
        <w:trPr>
          <w:trHeight w:val="451"/>
        </w:trPr>
        <w:tc>
          <w:tcPr>
            <w:tcW w:w="1843" w:type="dxa"/>
            <w:gridSpan w:val="2"/>
            <w:vMerge w:val="restart"/>
            <w:tcBorders>
              <w:right w:val="single" w:sz="4" w:space="0" w:color="auto"/>
            </w:tcBorders>
          </w:tcPr>
          <w:p w14:paraId="3D603168" w14:textId="77777777" w:rsidR="005244E9" w:rsidRDefault="005244E9">
            <w:pPr>
              <w:spacing w:line="260" w:lineRule="exact"/>
              <w:rPr>
                <w:rFonts w:ascii="Arial" w:eastAsia="新細明體" w:hAnsi="Arial" w:cs="Arial"/>
                <w:b/>
                <w:szCs w:val="24"/>
                <w:lang w:eastAsia="zh-TW"/>
              </w:rPr>
            </w:pPr>
            <w:r>
              <w:rPr>
                <w:rFonts w:ascii="Arial" w:eastAsia="新細明體" w:hAnsi="Arial" w:cs="Arial"/>
                <w:b/>
                <w:szCs w:val="24"/>
              </w:rPr>
              <w:t>隊教練</w:t>
            </w:r>
          </w:p>
          <w:p w14:paraId="2E542877" w14:textId="77777777" w:rsidR="005244E9" w:rsidRDefault="005244E9">
            <w:pPr>
              <w:spacing w:line="260" w:lineRule="exact"/>
              <w:rPr>
                <w:rFonts w:ascii="Arial" w:eastAsia="新細明體" w:hAnsi="Arial" w:cs="Arial"/>
                <w:b/>
                <w:sz w:val="23"/>
                <w:szCs w:val="23"/>
                <w:lang w:eastAsia="zh-TW"/>
              </w:rPr>
            </w:pPr>
            <w:r>
              <w:rPr>
                <w:rFonts w:ascii="Arial" w:eastAsia="新細明體" w:hAnsi="Arial" w:cs="Arial"/>
                <w:b/>
                <w:szCs w:val="24"/>
              </w:rPr>
              <w:t>會議</w:t>
            </w:r>
            <w:r>
              <w:rPr>
                <w:rFonts w:ascii="Arial" w:eastAsia="新細明體" w:hAnsi="Arial" w:cs="Arial"/>
                <w:b/>
                <w:sz w:val="23"/>
                <w:szCs w:val="23"/>
                <w:lang w:eastAsia="zh-TW"/>
              </w:rPr>
              <w:t>:</w:t>
            </w:r>
          </w:p>
          <w:p w14:paraId="6DA13438" w14:textId="77777777" w:rsidR="005244E9" w:rsidRDefault="005244E9">
            <w:pPr>
              <w:spacing w:line="260" w:lineRule="exact"/>
              <w:jc w:val="both"/>
              <w:rPr>
                <w:rFonts w:ascii="Arial" w:eastAsia="新細明體" w:hAnsi="Arial" w:cs="Arial"/>
                <w:b/>
                <w:szCs w:val="24"/>
                <w:lang w:eastAsia="zh-TW"/>
              </w:rPr>
            </w:pPr>
            <w:r>
              <w:rPr>
                <w:rFonts w:ascii="Arial" w:eastAsia="新細明體" w:hAnsi="Arial" w:cs="Arial"/>
                <w:b/>
                <w:sz w:val="20"/>
                <w:szCs w:val="23"/>
                <w:lang w:eastAsia="zh-TW"/>
              </w:rPr>
              <w:t>Team Meeting:</w:t>
            </w:r>
          </w:p>
        </w:tc>
        <w:tc>
          <w:tcPr>
            <w:tcW w:w="1701" w:type="dxa"/>
            <w:tcBorders>
              <w:top w:val="single" w:sz="4" w:space="0" w:color="auto"/>
              <w:left w:val="single" w:sz="4" w:space="0" w:color="auto"/>
              <w:bottom w:val="single" w:sz="4" w:space="0" w:color="auto"/>
              <w:right w:val="single" w:sz="4" w:space="0" w:color="auto"/>
            </w:tcBorders>
            <w:vAlign w:val="center"/>
          </w:tcPr>
          <w:p w14:paraId="5C5D4420" w14:textId="77777777" w:rsidR="005244E9" w:rsidRDefault="005244E9">
            <w:pPr>
              <w:spacing w:line="240" w:lineRule="auto"/>
              <w:jc w:val="center"/>
              <w:rPr>
                <w:rFonts w:ascii="Arial" w:eastAsia="新細明體" w:hAnsi="Arial" w:cs="Arial"/>
                <w:b/>
                <w:sz w:val="22"/>
                <w:lang w:eastAsia="zh-TW"/>
              </w:rPr>
            </w:pPr>
            <w:r>
              <w:rPr>
                <w:rFonts w:ascii="Arial" w:eastAsia="新細明體" w:hAnsi="Arial" w:cs="Arial"/>
                <w:b/>
                <w:sz w:val="22"/>
                <w:lang w:eastAsia="zh-TW"/>
              </w:rPr>
              <w:t>組</w:t>
            </w:r>
            <w:r>
              <w:rPr>
                <w:rFonts w:ascii="Arial" w:eastAsia="新細明體" w:hAnsi="Arial" w:cs="Arial"/>
                <w:b/>
                <w:sz w:val="22"/>
              </w:rPr>
              <w:t>別</w:t>
            </w:r>
            <w:r>
              <w:rPr>
                <w:rFonts w:ascii="Arial" w:eastAsia="新細明體" w:hAnsi="Arial" w:cs="Arial"/>
                <w:b/>
                <w:sz w:val="22"/>
                <w:lang w:eastAsia="zh-TW"/>
              </w:rPr>
              <w:t>Group</w:t>
            </w:r>
          </w:p>
        </w:tc>
        <w:tc>
          <w:tcPr>
            <w:tcW w:w="4394" w:type="dxa"/>
            <w:tcBorders>
              <w:top w:val="single" w:sz="4" w:space="0" w:color="auto"/>
              <w:left w:val="single" w:sz="4" w:space="0" w:color="auto"/>
              <w:bottom w:val="single" w:sz="4" w:space="0" w:color="auto"/>
              <w:right w:val="single" w:sz="4" w:space="0" w:color="auto"/>
            </w:tcBorders>
            <w:vAlign w:val="center"/>
          </w:tcPr>
          <w:p w14:paraId="010B5C2A" w14:textId="77777777" w:rsidR="005244E9" w:rsidRDefault="005244E9">
            <w:pPr>
              <w:snapToGrid w:val="0"/>
              <w:spacing w:beforeLines="18" w:before="43" w:afterLines="18" w:after="43" w:line="240" w:lineRule="auto"/>
              <w:jc w:val="center"/>
              <w:rPr>
                <w:rFonts w:ascii="Arial" w:eastAsia="新細明體" w:hAnsi="Arial" w:cs="Arial"/>
                <w:b/>
                <w:sz w:val="23"/>
                <w:szCs w:val="23"/>
                <w:lang w:eastAsia="zh-TW"/>
              </w:rPr>
            </w:pPr>
            <w:r>
              <w:rPr>
                <w:rFonts w:ascii="Arial" w:eastAsia="新細明體" w:hAnsi="Arial" w:cs="Arial" w:hint="eastAsia"/>
                <w:b/>
                <w:sz w:val="23"/>
                <w:szCs w:val="23"/>
                <w:lang w:eastAsia="zh-TW"/>
              </w:rPr>
              <w:t>日期及時間</w:t>
            </w:r>
            <w:r>
              <w:rPr>
                <w:rFonts w:ascii="Arial" w:eastAsia="新細明體" w:hAnsi="Arial" w:cs="Arial" w:hint="eastAsia"/>
                <w:b/>
                <w:sz w:val="23"/>
                <w:szCs w:val="23"/>
                <w:lang w:eastAsia="zh-TW"/>
              </w:rPr>
              <w:t>Date &amp; Time:</w:t>
            </w:r>
          </w:p>
        </w:tc>
        <w:tc>
          <w:tcPr>
            <w:tcW w:w="2835" w:type="dxa"/>
            <w:tcBorders>
              <w:top w:val="single" w:sz="4" w:space="0" w:color="auto"/>
              <w:left w:val="single" w:sz="4" w:space="0" w:color="auto"/>
              <w:bottom w:val="single" w:sz="4" w:space="0" w:color="auto"/>
              <w:right w:val="single" w:sz="4" w:space="0" w:color="auto"/>
            </w:tcBorders>
            <w:vAlign w:val="center"/>
          </w:tcPr>
          <w:p w14:paraId="2BDB7740" w14:textId="77777777" w:rsidR="005244E9" w:rsidRDefault="005244E9">
            <w:pPr>
              <w:snapToGrid w:val="0"/>
              <w:spacing w:beforeLines="18" w:before="43" w:afterLines="18" w:after="43" w:line="240" w:lineRule="auto"/>
              <w:jc w:val="center"/>
              <w:rPr>
                <w:rFonts w:ascii="Arial" w:eastAsia="新細明體" w:hAnsi="Arial" w:cs="Arial"/>
                <w:b/>
                <w:color w:val="000000"/>
                <w:sz w:val="23"/>
                <w:szCs w:val="23"/>
                <w:lang w:eastAsia="zh-TW"/>
              </w:rPr>
            </w:pPr>
            <w:r>
              <w:rPr>
                <w:rFonts w:ascii="Arial" w:eastAsia="新細明體" w:hAnsi="Arial" w:cs="Arial" w:hint="eastAsia"/>
                <w:b/>
                <w:color w:val="000000"/>
                <w:sz w:val="23"/>
                <w:szCs w:val="23"/>
                <w:lang w:eastAsia="zh-TW"/>
              </w:rPr>
              <w:t>地點</w:t>
            </w:r>
            <w:r>
              <w:rPr>
                <w:rFonts w:ascii="Arial" w:eastAsia="新細明體" w:hAnsi="Arial" w:cs="Arial" w:hint="eastAsia"/>
                <w:b/>
                <w:color w:val="000000"/>
                <w:sz w:val="23"/>
                <w:szCs w:val="23"/>
                <w:lang w:eastAsia="zh-TW"/>
              </w:rPr>
              <w:t>Place</w:t>
            </w:r>
          </w:p>
        </w:tc>
      </w:tr>
      <w:tr w:rsidR="00473F8E" w14:paraId="4CCD8F83" w14:textId="77777777">
        <w:trPr>
          <w:trHeight w:val="487"/>
        </w:trPr>
        <w:tc>
          <w:tcPr>
            <w:tcW w:w="1843" w:type="dxa"/>
            <w:gridSpan w:val="2"/>
            <w:vMerge/>
            <w:tcBorders>
              <w:right w:val="single" w:sz="4" w:space="0" w:color="auto"/>
            </w:tcBorders>
          </w:tcPr>
          <w:p w14:paraId="011B45BB" w14:textId="77777777" w:rsidR="005244E9" w:rsidRDefault="005244E9">
            <w:pPr>
              <w:spacing w:line="260" w:lineRule="exact"/>
              <w:jc w:val="both"/>
              <w:rPr>
                <w:rFonts w:ascii="Arial" w:eastAsia="新細明體" w:hAnsi="Arial" w:cs="Arial"/>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0E4EBF49" w14:textId="77777777" w:rsidR="005244E9" w:rsidRDefault="005244E9">
            <w:pPr>
              <w:jc w:val="center"/>
              <w:rPr>
                <w:rFonts w:ascii="Arial" w:eastAsia="新細明體" w:hAnsi="Arial" w:cs="Arial"/>
                <w:sz w:val="22"/>
                <w:lang w:eastAsia="zh-TW"/>
              </w:rPr>
            </w:pPr>
            <w:r>
              <w:rPr>
                <w:rFonts w:ascii="Arial" w:eastAsia="新細明體" w:hAnsi="Arial" w:cs="Arial"/>
                <w:sz w:val="22"/>
              </w:rPr>
              <w:t>少年組</w:t>
            </w:r>
          </w:p>
          <w:p w14:paraId="7E0D1305" w14:textId="77777777" w:rsidR="005244E9" w:rsidRDefault="005244E9">
            <w:pPr>
              <w:spacing w:line="240" w:lineRule="auto"/>
              <w:jc w:val="center"/>
              <w:rPr>
                <w:rFonts w:ascii="Arial" w:eastAsia="新細明體" w:hAnsi="Arial" w:cs="Arial"/>
                <w:sz w:val="22"/>
                <w:szCs w:val="24"/>
                <w:lang w:eastAsia="zh-TW"/>
              </w:rPr>
            </w:pPr>
            <w:r>
              <w:rPr>
                <w:rFonts w:ascii="Arial" w:eastAsia="新細明體" w:hAnsi="Arial" w:cs="Arial"/>
                <w:sz w:val="20"/>
                <w:lang w:eastAsia="zh-TW"/>
              </w:rPr>
              <w:t>Children</w:t>
            </w:r>
          </w:p>
        </w:tc>
        <w:tc>
          <w:tcPr>
            <w:tcW w:w="4394" w:type="dxa"/>
            <w:tcBorders>
              <w:top w:val="single" w:sz="4" w:space="0" w:color="auto"/>
              <w:left w:val="single" w:sz="4" w:space="0" w:color="auto"/>
              <w:bottom w:val="single" w:sz="4" w:space="0" w:color="auto"/>
              <w:right w:val="single" w:sz="4" w:space="0" w:color="auto"/>
            </w:tcBorders>
            <w:vAlign w:val="center"/>
          </w:tcPr>
          <w:p w14:paraId="569F9D0D" w14:textId="68214549" w:rsidR="005244E9" w:rsidRDefault="005244E9">
            <w:pPr>
              <w:spacing w:line="240" w:lineRule="auto"/>
              <w:jc w:val="both"/>
              <w:rPr>
                <w:rFonts w:ascii="Arial" w:eastAsia="新細明體" w:hAnsi="Arial" w:cs="Arial"/>
                <w:b/>
                <w:color w:val="000000"/>
                <w:sz w:val="20"/>
                <w:lang w:eastAsia="zh-TW"/>
              </w:rPr>
            </w:pPr>
            <w:r>
              <w:rPr>
                <w:rFonts w:ascii="Arial" w:eastAsia="新細明體" w:hAnsi="Arial" w:cs="Arial" w:hint="eastAsia"/>
                <w:color w:val="FF0000"/>
                <w:sz w:val="20"/>
                <w:szCs w:val="24"/>
                <w:lang w:eastAsia="zh-TW"/>
              </w:rPr>
              <w:t>202</w:t>
            </w:r>
            <w:r w:rsidR="001B2F76">
              <w:rPr>
                <w:rFonts w:ascii="Arial" w:eastAsia="新細明體" w:hAnsi="Arial" w:cs="Arial" w:hint="eastAsia"/>
                <w:color w:val="FF0000"/>
                <w:sz w:val="20"/>
                <w:szCs w:val="24"/>
                <w:lang w:eastAsia="zh-TW"/>
              </w:rPr>
              <w:t>6</w:t>
            </w:r>
            <w:r>
              <w:rPr>
                <w:rFonts w:ascii="Arial" w:eastAsia="新細明體" w:hAnsi="Arial" w:cs="Arial"/>
                <w:color w:val="FF0000"/>
                <w:sz w:val="20"/>
                <w:szCs w:val="24"/>
                <w:lang w:eastAsia="zh-TW"/>
              </w:rPr>
              <w:t>年</w:t>
            </w:r>
            <w:r>
              <w:rPr>
                <w:rFonts w:ascii="Arial" w:eastAsia="新細明體" w:hAnsi="Arial" w:cs="Arial" w:hint="eastAsia"/>
                <w:color w:val="FF0000"/>
                <w:sz w:val="20"/>
                <w:szCs w:val="24"/>
                <w:lang w:eastAsia="zh-TW"/>
              </w:rPr>
              <w:t>3</w:t>
            </w:r>
            <w:r>
              <w:rPr>
                <w:rFonts w:ascii="Arial" w:eastAsia="新細明體" w:hAnsi="Arial" w:cs="Arial"/>
                <w:color w:val="FF0000"/>
                <w:sz w:val="20"/>
                <w:szCs w:val="24"/>
                <w:lang w:eastAsia="zh-TW"/>
              </w:rPr>
              <w:t>月</w:t>
            </w:r>
            <w:r w:rsidR="001B2F76">
              <w:rPr>
                <w:rFonts w:ascii="Arial" w:eastAsia="新細明體" w:hAnsi="Arial" w:cs="Arial" w:hint="eastAsia"/>
                <w:color w:val="FF0000"/>
                <w:sz w:val="20"/>
                <w:szCs w:val="24"/>
                <w:lang w:eastAsia="zh-TW"/>
              </w:rPr>
              <w:t>9</w:t>
            </w:r>
            <w:r>
              <w:rPr>
                <w:rFonts w:ascii="Arial" w:eastAsia="新細明體" w:hAnsi="Arial" w:cs="Arial"/>
                <w:color w:val="FF0000"/>
                <w:sz w:val="20"/>
                <w:szCs w:val="24"/>
                <w:lang w:eastAsia="zh-TW"/>
              </w:rPr>
              <w:t>日</w:t>
            </w:r>
            <w:r>
              <w:rPr>
                <w:rFonts w:ascii="Arial" w:eastAsia="新細明體" w:hAnsi="Arial" w:cs="Arial"/>
                <w:color w:val="000000"/>
                <w:sz w:val="20"/>
                <w:szCs w:val="24"/>
                <w:lang w:eastAsia="zh-TW"/>
              </w:rPr>
              <w:t>(</w:t>
            </w:r>
            <w:r>
              <w:rPr>
                <w:rFonts w:ascii="Arial" w:eastAsia="新細明體" w:hAnsi="Arial" w:cs="Arial"/>
                <w:color w:val="000000"/>
                <w:sz w:val="20"/>
                <w:szCs w:val="24"/>
                <w:lang w:eastAsia="zh-TW"/>
              </w:rPr>
              <w:t>星期</w:t>
            </w:r>
            <w:r>
              <w:rPr>
                <w:rFonts w:ascii="Arial" w:eastAsia="新細明體" w:hAnsi="Arial" w:cs="Arial" w:hint="eastAsia"/>
                <w:color w:val="000000"/>
                <w:sz w:val="20"/>
                <w:szCs w:val="24"/>
                <w:lang w:eastAsia="zh-TW"/>
              </w:rPr>
              <w:t>一</w:t>
            </w:r>
            <w:r>
              <w:rPr>
                <w:rFonts w:ascii="Arial" w:eastAsia="新細明體" w:hAnsi="Arial" w:cs="Arial"/>
                <w:color w:val="000000"/>
                <w:sz w:val="20"/>
                <w:szCs w:val="24"/>
                <w:lang w:eastAsia="zh-TW"/>
              </w:rPr>
              <w:t xml:space="preserve">) </w:t>
            </w:r>
            <w:r>
              <w:rPr>
                <w:rFonts w:ascii="Arial" w:eastAsia="新細明體" w:hAnsi="Arial" w:cs="Arial" w:hint="eastAsia"/>
                <w:color w:val="000000"/>
                <w:sz w:val="20"/>
                <w:szCs w:val="24"/>
                <w:lang w:eastAsia="zh-TW"/>
              </w:rPr>
              <w:t>下午七時</w:t>
            </w:r>
            <w:r>
              <w:rPr>
                <w:rFonts w:ascii="Arial" w:eastAsia="新細明體" w:hAnsi="Arial" w:cs="Arial" w:hint="eastAsia"/>
                <w:color w:val="000000"/>
                <w:sz w:val="20"/>
                <w:szCs w:val="24"/>
                <w:lang w:eastAsia="zh-TW"/>
              </w:rPr>
              <w:t xml:space="preserve"> </w:t>
            </w:r>
          </w:p>
          <w:p w14:paraId="4458EDD7" w14:textId="3ADA6E5A" w:rsidR="005244E9" w:rsidRDefault="001B2F76">
            <w:pPr>
              <w:spacing w:line="240" w:lineRule="auto"/>
              <w:jc w:val="both"/>
              <w:rPr>
                <w:rFonts w:ascii="Arial" w:eastAsia="新細明體" w:hAnsi="Arial" w:cs="Arial"/>
                <w:color w:val="000000"/>
                <w:sz w:val="20"/>
                <w:szCs w:val="24"/>
                <w:lang w:eastAsia="zh-TW"/>
              </w:rPr>
            </w:pPr>
            <w:r>
              <w:rPr>
                <w:rFonts w:ascii="Arial" w:eastAsia="新細明體" w:hAnsi="Arial" w:cs="Arial" w:hint="eastAsia"/>
                <w:color w:val="FF0000"/>
                <w:sz w:val="20"/>
                <w:szCs w:val="24"/>
                <w:lang w:eastAsia="zh-TW"/>
              </w:rPr>
              <w:t>9</w:t>
            </w:r>
            <w:r w:rsidR="005244E9">
              <w:rPr>
                <w:rFonts w:ascii="Arial" w:eastAsia="新細明體" w:hAnsi="Arial" w:cs="Arial" w:hint="eastAsia"/>
                <w:color w:val="FF0000"/>
                <w:sz w:val="20"/>
                <w:szCs w:val="24"/>
                <w:lang w:eastAsia="zh-TW"/>
              </w:rPr>
              <w:t xml:space="preserve"> March 2025</w:t>
            </w:r>
            <w:r w:rsidR="005244E9">
              <w:rPr>
                <w:rFonts w:ascii="Arial" w:eastAsia="新細明體" w:hAnsi="Arial" w:cs="Arial" w:hint="eastAsia"/>
                <w:color w:val="000000"/>
                <w:sz w:val="20"/>
                <w:szCs w:val="24"/>
                <w:lang w:eastAsia="zh-TW"/>
              </w:rPr>
              <w:t xml:space="preserve"> (</w:t>
            </w:r>
            <w:r w:rsidR="005244E9">
              <w:rPr>
                <w:rFonts w:ascii="Arial" w:eastAsia="新細明體" w:hAnsi="Arial" w:cs="Arial"/>
                <w:color w:val="000000"/>
                <w:sz w:val="20"/>
                <w:szCs w:val="24"/>
                <w:lang w:eastAsia="zh-TW"/>
              </w:rPr>
              <w:t>M</w:t>
            </w:r>
            <w:r w:rsidR="005244E9">
              <w:rPr>
                <w:rFonts w:ascii="Arial" w:eastAsia="新細明體" w:hAnsi="Arial" w:cs="Arial" w:hint="eastAsia"/>
                <w:color w:val="000000"/>
                <w:sz w:val="20"/>
                <w:szCs w:val="24"/>
                <w:lang w:eastAsia="zh-TW"/>
              </w:rPr>
              <w:t>o</w:t>
            </w:r>
            <w:r w:rsidR="005244E9">
              <w:rPr>
                <w:rFonts w:ascii="Arial" w:eastAsia="新細明體" w:hAnsi="Arial" w:cs="Arial"/>
                <w:color w:val="000000"/>
                <w:sz w:val="20"/>
                <w:szCs w:val="24"/>
                <w:lang w:eastAsia="zh-TW"/>
              </w:rPr>
              <w:t>nday</w:t>
            </w:r>
            <w:r w:rsidR="005244E9">
              <w:rPr>
                <w:rFonts w:ascii="Arial" w:eastAsia="新細明體" w:hAnsi="Arial" w:cs="Arial" w:hint="eastAsia"/>
                <w:color w:val="000000"/>
                <w:sz w:val="20"/>
                <w:szCs w:val="24"/>
                <w:lang w:eastAsia="zh-TW"/>
              </w:rPr>
              <w:t>) 7pm</w:t>
            </w:r>
            <w:r w:rsidR="005244E9">
              <w:rPr>
                <w:rFonts w:ascii="Arial" w:eastAsia="新細明體" w:hAnsi="Arial" w:cs="Arial"/>
                <w:color w:val="000000"/>
                <w:sz w:val="20"/>
                <w:szCs w:val="24"/>
                <w:lang w:eastAsia="zh-TW"/>
              </w:rPr>
              <w:t xml:space="preserve"> </w:t>
            </w:r>
          </w:p>
        </w:tc>
        <w:tc>
          <w:tcPr>
            <w:tcW w:w="2835" w:type="dxa"/>
            <w:vMerge w:val="restart"/>
            <w:tcBorders>
              <w:top w:val="single" w:sz="4" w:space="0" w:color="auto"/>
              <w:left w:val="single" w:sz="4" w:space="0" w:color="auto"/>
              <w:right w:val="single" w:sz="4" w:space="0" w:color="auto"/>
            </w:tcBorders>
            <w:vAlign w:val="center"/>
          </w:tcPr>
          <w:p w14:paraId="22A91D16" w14:textId="77777777" w:rsidR="005244E9" w:rsidRDefault="005244E9">
            <w:pPr>
              <w:spacing w:line="240" w:lineRule="auto"/>
              <w:jc w:val="center"/>
              <w:rPr>
                <w:rFonts w:ascii="Arial" w:eastAsia="新細明體" w:hAnsi="Arial" w:cs="Arial"/>
                <w:color w:val="000000"/>
                <w:szCs w:val="24"/>
                <w:lang w:eastAsia="zh-TW"/>
              </w:rPr>
            </w:pPr>
            <w:r>
              <w:rPr>
                <w:rFonts w:ascii="Arial" w:eastAsia="新細明體" w:hAnsi="Arial" w:cs="Arial" w:hint="eastAsia"/>
                <w:color w:val="000000"/>
                <w:sz w:val="23"/>
                <w:szCs w:val="23"/>
              </w:rPr>
              <w:t xml:space="preserve">Zoom </w:t>
            </w:r>
            <w:r>
              <w:rPr>
                <w:rFonts w:ascii="Arial" w:eastAsia="新細明體" w:hAnsi="Arial" w:cs="Arial" w:hint="eastAsia"/>
                <w:color w:val="000000"/>
                <w:sz w:val="23"/>
                <w:szCs w:val="23"/>
              </w:rPr>
              <w:t>線上會議</w:t>
            </w:r>
          </w:p>
        </w:tc>
      </w:tr>
      <w:tr w:rsidR="00473F8E" w14:paraId="17AAF3A9" w14:textId="77777777">
        <w:trPr>
          <w:trHeight w:val="487"/>
        </w:trPr>
        <w:tc>
          <w:tcPr>
            <w:tcW w:w="1843" w:type="dxa"/>
            <w:gridSpan w:val="2"/>
            <w:vMerge/>
            <w:tcBorders>
              <w:right w:val="single" w:sz="4" w:space="0" w:color="auto"/>
            </w:tcBorders>
          </w:tcPr>
          <w:p w14:paraId="0507691D" w14:textId="77777777" w:rsidR="005244E9" w:rsidRDefault="005244E9">
            <w:pPr>
              <w:spacing w:line="260" w:lineRule="exact"/>
              <w:jc w:val="both"/>
              <w:rPr>
                <w:rFonts w:ascii="Arial" w:eastAsia="新細明體" w:hAnsi="Arial" w:cs="Arial"/>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08582CD2" w14:textId="77777777" w:rsidR="005244E9" w:rsidRDefault="005244E9">
            <w:pPr>
              <w:jc w:val="center"/>
              <w:rPr>
                <w:rFonts w:ascii="Arial" w:eastAsia="新細明體" w:hAnsi="Arial" w:cs="Arial"/>
                <w:sz w:val="22"/>
                <w:lang w:eastAsia="zh-TW"/>
              </w:rPr>
            </w:pPr>
            <w:r>
              <w:rPr>
                <w:rFonts w:ascii="Arial" w:eastAsia="新細明體" w:hAnsi="Arial" w:cs="Arial" w:hint="eastAsia"/>
                <w:sz w:val="22"/>
              </w:rPr>
              <w:t>青成組</w:t>
            </w:r>
          </w:p>
          <w:p w14:paraId="39BC1901" w14:textId="77777777" w:rsidR="005244E9" w:rsidRDefault="005244E9">
            <w:pPr>
              <w:spacing w:line="240" w:lineRule="auto"/>
              <w:jc w:val="center"/>
              <w:rPr>
                <w:rFonts w:ascii="Arial" w:eastAsia="新細明體" w:hAnsi="Arial" w:cs="Arial"/>
                <w:szCs w:val="24"/>
                <w:lang w:eastAsia="zh-TW"/>
              </w:rPr>
            </w:pPr>
            <w:r>
              <w:rPr>
                <w:rFonts w:ascii="Arial" w:eastAsia="新細明體" w:hAnsi="Arial" w:cs="Arial"/>
                <w:sz w:val="18"/>
                <w:lang w:eastAsia="zh-TW"/>
              </w:rPr>
              <w:t>Youth &amp; Adult</w:t>
            </w:r>
          </w:p>
        </w:tc>
        <w:tc>
          <w:tcPr>
            <w:tcW w:w="4394" w:type="dxa"/>
            <w:tcBorders>
              <w:top w:val="single" w:sz="4" w:space="0" w:color="auto"/>
              <w:left w:val="single" w:sz="4" w:space="0" w:color="auto"/>
              <w:bottom w:val="single" w:sz="4" w:space="0" w:color="auto"/>
              <w:right w:val="single" w:sz="4" w:space="0" w:color="auto"/>
            </w:tcBorders>
            <w:vAlign w:val="center"/>
          </w:tcPr>
          <w:p w14:paraId="0018155B" w14:textId="4C5755B7" w:rsidR="005244E9" w:rsidRDefault="005244E9">
            <w:pPr>
              <w:spacing w:line="240" w:lineRule="auto"/>
              <w:jc w:val="both"/>
              <w:rPr>
                <w:rFonts w:ascii="Arial" w:eastAsia="新細明體" w:hAnsi="Arial" w:cs="Arial"/>
                <w:color w:val="000000"/>
                <w:sz w:val="20"/>
                <w:szCs w:val="24"/>
                <w:lang w:eastAsia="zh-TW"/>
              </w:rPr>
            </w:pPr>
            <w:r>
              <w:rPr>
                <w:rFonts w:ascii="Arial" w:eastAsia="新細明體" w:hAnsi="Arial" w:cs="Arial" w:hint="eastAsia"/>
                <w:color w:val="FF0000"/>
                <w:sz w:val="20"/>
                <w:szCs w:val="24"/>
                <w:lang w:eastAsia="zh-TW"/>
              </w:rPr>
              <w:t>202</w:t>
            </w:r>
            <w:r w:rsidR="001B2F76">
              <w:rPr>
                <w:rFonts w:ascii="Arial" w:eastAsia="新細明體" w:hAnsi="Arial" w:cs="Arial" w:hint="eastAsia"/>
                <w:color w:val="FF0000"/>
                <w:sz w:val="20"/>
                <w:szCs w:val="24"/>
                <w:lang w:eastAsia="zh-TW"/>
              </w:rPr>
              <w:t>6</w:t>
            </w:r>
            <w:r>
              <w:rPr>
                <w:rFonts w:ascii="Arial" w:eastAsia="新細明體" w:hAnsi="Arial" w:cs="Arial"/>
                <w:color w:val="FF0000"/>
                <w:sz w:val="20"/>
                <w:szCs w:val="24"/>
                <w:lang w:eastAsia="zh-TW"/>
              </w:rPr>
              <w:t>年</w:t>
            </w:r>
            <w:r>
              <w:rPr>
                <w:rFonts w:ascii="Arial" w:eastAsia="新細明體" w:hAnsi="Arial" w:cs="Arial" w:hint="eastAsia"/>
                <w:color w:val="FF0000"/>
                <w:sz w:val="20"/>
                <w:szCs w:val="24"/>
                <w:lang w:eastAsia="zh-TW"/>
              </w:rPr>
              <w:t>3</w:t>
            </w:r>
            <w:r>
              <w:rPr>
                <w:rFonts w:ascii="Arial" w:eastAsia="新細明體" w:hAnsi="Arial" w:cs="Arial"/>
                <w:color w:val="FF0000"/>
                <w:sz w:val="20"/>
                <w:szCs w:val="24"/>
                <w:lang w:eastAsia="zh-TW"/>
              </w:rPr>
              <w:t>月</w:t>
            </w:r>
            <w:r w:rsidR="001B2F76">
              <w:rPr>
                <w:rFonts w:ascii="Arial" w:eastAsia="新細明體" w:hAnsi="Arial" w:cs="Arial" w:hint="eastAsia"/>
                <w:color w:val="FF0000"/>
                <w:sz w:val="20"/>
                <w:szCs w:val="24"/>
                <w:lang w:eastAsia="zh-TW"/>
              </w:rPr>
              <w:t>9</w:t>
            </w:r>
            <w:r>
              <w:rPr>
                <w:rFonts w:ascii="Arial" w:eastAsia="新細明體" w:hAnsi="Arial" w:cs="Arial"/>
                <w:color w:val="FF0000"/>
                <w:sz w:val="20"/>
                <w:szCs w:val="24"/>
                <w:lang w:eastAsia="zh-TW"/>
              </w:rPr>
              <w:t>日</w:t>
            </w:r>
            <w:r>
              <w:rPr>
                <w:rFonts w:ascii="Arial" w:eastAsia="新細明體" w:hAnsi="Arial" w:cs="Arial"/>
                <w:color w:val="000000"/>
                <w:sz w:val="20"/>
                <w:szCs w:val="24"/>
                <w:lang w:eastAsia="zh-TW"/>
              </w:rPr>
              <w:t>(</w:t>
            </w:r>
            <w:r>
              <w:rPr>
                <w:rFonts w:ascii="Arial" w:eastAsia="新細明體" w:hAnsi="Arial" w:cs="Arial"/>
                <w:color w:val="000000"/>
                <w:sz w:val="20"/>
                <w:szCs w:val="24"/>
                <w:lang w:eastAsia="zh-TW"/>
              </w:rPr>
              <w:t>星期</w:t>
            </w:r>
            <w:r>
              <w:rPr>
                <w:rFonts w:ascii="Arial" w:eastAsia="新細明體" w:hAnsi="Arial" w:cs="Arial" w:hint="eastAsia"/>
                <w:color w:val="000000"/>
                <w:sz w:val="20"/>
                <w:szCs w:val="24"/>
                <w:lang w:eastAsia="zh-TW"/>
              </w:rPr>
              <w:t>一</w:t>
            </w:r>
            <w:r>
              <w:rPr>
                <w:rFonts w:ascii="Arial" w:eastAsia="新細明體" w:hAnsi="Arial" w:cs="Arial"/>
                <w:color w:val="000000"/>
                <w:sz w:val="20"/>
                <w:szCs w:val="24"/>
                <w:lang w:eastAsia="zh-TW"/>
              </w:rPr>
              <w:t xml:space="preserve">) </w:t>
            </w:r>
            <w:r>
              <w:rPr>
                <w:rFonts w:ascii="Arial" w:eastAsia="新細明體" w:hAnsi="Arial" w:cs="Arial" w:hint="eastAsia"/>
                <w:color w:val="000000"/>
                <w:sz w:val="20"/>
                <w:szCs w:val="24"/>
                <w:lang w:eastAsia="zh-TW"/>
              </w:rPr>
              <w:t>下午七時三十分</w:t>
            </w:r>
          </w:p>
          <w:p w14:paraId="36F7FD4E" w14:textId="67E20D4B" w:rsidR="005244E9" w:rsidRDefault="001B2F76">
            <w:pPr>
              <w:spacing w:line="240" w:lineRule="auto"/>
              <w:jc w:val="both"/>
              <w:rPr>
                <w:rFonts w:ascii="Arial" w:eastAsia="新細明體" w:hAnsi="Arial" w:cs="Arial"/>
                <w:color w:val="000000"/>
                <w:sz w:val="20"/>
                <w:szCs w:val="24"/>
                <w:lang w:eastAsia="zh-TW"/>
              </w:rPr>
            </w:pPr>
            <w:r>
              <w:rPr>
                <w:rFonts w:ascii="Arial" w:eastAsia="新細明體" w:hAnsi="Arial" w:cs="Arial" w:hint="eastAsia"/>
                <w:color w:val="FF0000"/>
                <w:sz w:val="20"/>
                <w:szCs w:val="24"/>
                <w:lang w:eastAsia="zh-TW"/>
              </w:rPr>
              <w:t>9</w:t>
            </w:r>
            <w:r w:rsidR="005244E9">
              <w:rPr>
                <w:rFonts w:ascii="Arial" w:eastAsia="新細明體" w:hAnsi="Arial" w:cs="Arial" w:hint="eastAsia"/>
                <w:color w:val="FF0000"/>
                <w:sz w:val="20"/>
                <w:szCs w:val="24"/>
                <w:lang w:eastAsia="zh-TW"/>
              </w:rPr>
              <w:t xml:space="preserve"> March 2025</w:t>
            </w:r>
            <w:r w:rsidR="005244E9">
              <w:rPr>
                <w:rFonts w:ascii="Arial" w:eastAsia="新細明體" w:hAnsi="Arial" w:cs="Arial"/>
                <w:color w:val="000000"/>
                <w:sz w:val="20"/>
                <w:szCs w:val="24"/>
                <w:lang w:eastAsia="zh-TW"/>
              </w:rPr>
              <w:t xml:space="preserve"> </w:t>
            </w:r>
            <w:r w:rsidR="005244E9">
              <w:rPr>
                <w:rFonts w:ascii="Arial" w:eastAsia="新細明體" w:hAnsi="Arial" w:cs="Arial" w:hint="eastAsia"/>
                <w:color w:val="000000"/>
                <w:sz w:val="20"/>
                <w:szCs w:val="24"/>
                <w:lang w:eastAsia="zh-TW"/>
              </w:rPr>
              <w:t>(</w:t>
            </w:r>
            <w:r w:rsidR="005244E9">
              <w:rPr>
                <w:rFonts w:ascii="Arial" w:eastAsia="新細明體" w:hAnsi="Arial" w:cs="Arial"/>
                <w:color w:val="000000"/>
                <w:sz w:val="20"/>
                <w:szCs w:val="24"/>
                <w:lang w:eastAsia="zh-TW"/>
              </w:rPr>
              <w:t>Monday</w:t>
            </w:r>
            <w:r w:rsidR="005244E9">
              <w:rPr>
                <w:rFonts w:ascii="Arial" w:eastAsia="新細明體" w:hAnsi="Arial" w:cs="Arial" w:hint="eastAsia"/>
                <w:color w:val="000000"/>
                <w:sz w:val="20"/>
                <w:szCs w:val="24"/>
                <w:lang w:eastAsia="zh-TW"/>
              </w:rPr>
              <w:t>) 7:30pm</w:t>
            </w:r>
            <w:r w:rsidR="005244E9">
              <w:rPr>
                <w:rFonts w:ascii="Arial" w:eastAsia="新細明體" w:hAnsi="Arial" w:cs="Arial"/>
                <w:color w:val="000000"/>
                <w:sz w:val="20"/>
                <w:szCs w:val="24"/>
                <w:lang w:eastAsia="zh-TW"/>
              </w:rPr>
              <w:t xml:space="preserve"> </w:t>
            </w:r>
          </w:p>
        </w:tc>
        <w:tc>
          <w:tcPr>
            <w:tcW w:w="2835" w:type="dxa"/>
            <w:vMerge/>
            <w:tcBorders>
              <w:left w:val="single" w:sz="4" w:space="0" w:color="auto"/>
              <w:right w:val="single" w:sz="4" w:space="0" w:color="auto"/>
            </w:tcBorders>
          </w:tcPr>
          <w:p w14:paraId="62BD6A7C" w14:textId="77777777" w:rsidR="005244E9" w:rsidRDefault="005244E9">
            <w:pPr>
              <w:spacing w:line="240" w:lineRule="auto"/>
              <w:jc w:val="both"/>
              <w:rPr>
                <w:rFonts w:ascii="Arial" w:eastAsia="新細明體" w:hAnsi="Arial" w:cs="Arial"/>
                <w:color w:val="000000"/>
                <w:szCs w:val="24"/>
                <w:lang w:eastAsia="zh-TW"/>
              </w:rPr>
            </w:pPr>
          </w:p>
        </w:tc>
      </w:tr>
      <w:tr w:rsidR="00473F8E" w14:paraId="34821781" w14:textId="77777777">
        <w:trPr>
          <w:trHeight w:val="630"/>
        </w:trPr>
        <w:tc>
          <w:tcPr>
            <w:tcW w:w="1843" w:type="dxa"/>
            <w:gridSpan w:val="2"/>
            <w:vMerge/>
            <w:tcBorders>
              <w:right w:val="single" w:sz="4" w:space="0" w:color="auto"/>
            </w:tcBorders>
          </w:tcPr>
          <w:p w14:paraId="1452615B" w14:textId="77777777" w:rsidR="005244E9" w:rsidRDefault="005244E9">
            <w:pPr>
              <w:spacing w:line="260" w:lineRule="exact"/>
              <w:jc w:val="both"/>
              <w:rPr>
                <w:rFonts w:ascii="Arial" w:eastAsia="新細明體" w:hAnsi="Arial" w:cs="Arial"/>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376D940F" w14:textId="77777777" w:rsidR="005244E9" w:rsidRDefault="005244E9">
            <w:pPr>
              <w:spacing w:line="240" w:lineRule="auto"/>
              <w:jc w:val="center"/>
              <w:rPr>
                <w:rFonts w:ascii="Arial" w:eastAsia="新細明體" w:hAnsi="Arial" w:cs="Arial"/>
                <w:sz w:val="22"/>
              </w:rPr>
            </w:pPr>
            <w:r>
              <w:rPr>
                <w:rFonts w:ascii="Arial" w:eastAsia="新細明體" w:hAnsi="Arial" w:cs="Arial" w:hint="eastAsia"/>
                <w:sz w:val="22"/>
              </w:rPr>
              <w:t>女子組</w:t>
            </w:r>
          </w:p>
          <w:p w14:paraId="01D5DF8A" w14:textId="77777777" w:rsidR="005244E9" w:rsidRDefault="005244E9">
            <w:pPr>
              <w:spacing w:line="240" w:lineRule="auto"/>
              <w:jc w:val="center"/>
              <w:rPr>
                <w:rFonts w:ascii="Arial" w:eastAsia="新細明體" w:hAnsi="Arial" w:cs="Arial"/>
                <w:szCs w:val="24"/>
                <w:lang w:eastAsia="zh-TW"/>
              </w:rPr>
            </w:pPr>
            <w:r>
              <w:rPr>
                <w:rFonts w:ascii="Arial" w:eastAsia="新細明體" w:hAnsi="Arial" w:cs="Arial"/>
                <w:sz w:val="18"/>
                <w:lang w:eastAsia="zh-TW"/>
              </w:rPr>
              <w:t>Women</w:t>
            </w:r>
          </w:p>
        </w:tc>
        <w:tc>
          <w:tcPr>
            <w:tcW w:w="4394" w:type="dxa"/>
            <w:tcBorders>
              <w:top w:val="single" w:sz="4" w:space="0" w:color="auto"/>
              <w:left w:val="single" w:sz="4" w:space="0" w:color="auto"/>
              <w:bottom w:val="single" w:sz="4" w:space="0" w:color="auto"/>
              <w:right w:val="single" w:sz="4" w:space="0" w:color="auto"/>
            </w:tcBorders>
            <w:vAlign w:val="center"/>
          </w:tcPr>
          <w:p w14:paraId="04ED6DAE" w14:textId="4B374684" w:rsidR="005244E9" w:rsidRDefault="005244E9">
            <w:pPr>
              <w:spacing w:line="240" w:lineRule="auto"/>
              <w:jc w:val="both"/>
              <w:rPr>
                <w:rFonts w:ascii="Arial" w:eastAsia="新細明體" w:hAnsi="Arial" w:cs="Arial"/>
                <w:color w:val="000000"/>
                <w:sz w:val="20"/>
                <w:szCs w:val="24"/>
                <w:lang w:eastAsia="zh-TW"/>
              </w:rPr>
            </w:pPr>
            <w:r>
              <w:rPr>
                <w:rFonts w:ascii="Arial" w:eastAsia="新細明體" w:hAnsi="Arial" w:cs="Arial" w:hint="eastAsia"/>
                <w:color w:val="FF0000"/>
                <w:sz w:val="20"/>
                <w:szCs w:val="24"/>
                <w:lang w:eastAsia="zh-TW"/>
              </w:rPr>
              <w:t>202</w:t>
            </w:r>
            <w:r w:rsidR="001B2F76">
              <w:rPr>
                <w:rFonts w:ascii="Arial" w:eastAsia="新細明體" w:hAnsi="Arial" w:cs="Arial" w:hint="eastAsia"/>
                <w:color w:val="FF0000"/>
                <w:sz w:val="20"/>
                <w:szCs w:val="24"/>
                <w:lang w:eastAsia="zh-TW"/>
              </w:rPr>
              <w:t>6</w:t>
            </w:r>
            <w:r>
              <w:rPr>
                <w:rFonts w:ascii="Arial" w:eastAsia="新細明體" w:hAnsi="Arial" w:cs="Arial" w:hint="eastAsia"/>
                <w:color w:val="FF0000"/>
                <w:sz w:val="20"/>
                <w:szCs w:val="24"/>
                <w:lang w:eastAsia="zh-TW"/>
              </w:rPr>
              <w:t>年</w:t>
            </w:r>
            <w:r>
              <w:rPr>
                <w:rFonts w:ascii="Arial" w:eastAsia="新細明體" w:hAnsi="Arial" w:cs="Arial" w:hint="eastAsia"/>
                <w:color w:val="FF0000"/>
                <w:sz w:val="20"/>
                <w:szCs w:val="24"/>
                <w:lang w:eastAsia="zh-TW"/>
              </w:rPr>
              <w:t>3</w:t>
            </w:r>
            <w:r>
              <w:rPr>
                <w:rFonts w:ascii="Arial" w:eastAsia="新細明體" w:hAnsi="Arial" w:cs="Arial" w:hint="eastAsia"/>
                <w:color w:val="FF0000"/>
                <w:sz w:val="20"/>
                <w:szCs w:val="24"/>
                <w:lang w:eastAsia="zh-TW"/>
              </w:rPr>
              <w:t>月</w:t>
            </w:r>
            <w:r w:rsidR="001B2F76">
              <w:rPr>
                <w:rFonts w:ascii="Arial" w:eastAsia="新細明體" w:hAnsi="Arial" w:cs="Arial" w:hint="eastAsia"/>
                <w:color w:val="FF0000"/>
                <w:sz w:val="20"/>
                <w:szCs w:val="24"/>
                <w:lang w:eastAsia="zh-TW"/>
              </w:rPr>
              <w:t>9</w:t>
            </w:r>
            <w:r>
              <w:rPr>
                <w:rFonts w:ascii="Arial" w:eastAsia="新細明體" w:hAnsi="Arial" w:cs="Arial" w:hint="eastAsia"/>
                <w:color w:val="FF0000"/>
                <w:sz w:val="20"/>
                <w:szCs w:val="24"/>
                <w:lang w:eastAsia="zh-TW"/>
              </w:rPr>
              <w:t>日</w:t>
            </w:r>
            <w:r>
              <w:rPr>
                <w:rFonts w:ascii="Arial" w:eastAsia="新細明體" w:hAnsi="Arial" w:cs="Arial" w:hint="eastAsia"/>
                <w:color w:val="000000"/>
                <w:sz w:val="20"/>
                <w:szCs w:val="24"/>
                <w:lang w:eastAsia="zh-TW"/>
              </w:rPr>
              <w:t>(</w:t>
            </w:r>
            <w:r>
              <w:rPr>
                <w:rFonts w:ascii="Arial" w:eastAsia="新細明體" w:hAnsi="Arial" w:cs="Arial" w:hint="eastAsia"/>
                <w:color w:val="000000"/>
                <w:sz w:val="20"/>
                <w:szCs w:val="24"/>
                <w:lang w:eastAsia="zh-TW"/>
              </w:rPr>
              <w:t>星期一</w:t>
            </w:r>
            <w:r>
              <w:rPr>
                <w:rFonts w:ascii="Arial" w:eastAsia="新細明體" w:hAnsi="Arial" w:cs="Arial" w:hint="eastAsia"/>
                <w:color w:val="000000"/>
                <w:sz w:val="20"/>
                <w:szCs w:val="24"/>
                <w:lang w:eastAsia="zh-TW"/>
              </w:rPr>
              <w:t>)</w:t>
            </w:r>
            <w:r>
              <w:rPr>
                <w:rFonts w:ascii="Arial" w:eastAsia="新細明體" w:hAnsi="Arial" w:cs="Arial"/>
                <w:color w:val="000000"/>
                <w:sz w:val="20"/>
                <w:szCs w:val="24"/>
                <w:lang w:eastAsia="zh-TW"/>
              </w:rPr>
              <w:t xml:space="preserve"> </w:t>
            </w:r>
            <w:r>
              <w:rPr>
                <w:rFonts w:ascii="Arial" w:eastAsia="新細明體" w:hAnsi="Arial" w:cs="Arial" w:hint="eastAsia"/>
                <w:color w:val="000000"/>
                <w:sz w:val="20"/>
                <w:szCs w:val="24"/>
                <w:lang w:eastAsia="zh-TW"/>
              </w:rPr>
              <w:t>下午八時</w:t>
            </w:r>
            <w:r>
              <w:rPr>
                <w:rFonts w:ascii="Arial" w:eastAsia="新細明體" w:hAnsi="Arial" w:cs="Arial" w:hint="eastAsia"/>
                <w:color w:val="000000"/>
                <w:sz w:val="20"/>
                <w:szCs w:val="24"/>
                <w:lang w:eastAsia="zh-TW"/>
              </w:rPr>
              <w:t xml:space="preserve"> </w:t>
            </w:r>
          </w:p>
          <w:p w14:paraId="239556B3" w14:textId="2E947F0D" w:rsidR="005244E9" w:rsidRDefault="001B2F76">
            <w:pPr>
              <w:spacing w:line="240" w:lineRule="auto"/>
              <w:jc w:val="both"/>
              <w:rPr>
                <w:rFonts w:ascii="Arial" w:eastAsia="新細明體" w:hAnsi="Arial" w:cs="Arial"/>
                <w:color w:val="000000"/>
                <w:sz w:val="20"/>
                <w:szCs w:val="24"/>
                <w:lang w:eastAsia="zh-TW"/>
              </w:rPr>
            </w:pPr>
            <w:r>
              <w:rPr>
                <w:rFonts w:ascii="Arial" w:eastAsia="新細明體" w:hAnsi="Arial" w:cs="Arial" w:hint="eastAsia"/>
                <w:color w:val="FF0000"/>
                <w:sz w:val="20"/>
                <w:szCs w:val="24"/>
                <w:lang w:eastAsia="zh-TW"/>
              </w:rPr>
              <w:t>9</w:t>
            </w:r>
            <w:r w:rsidR="005244E9">
              <w:rPr>
                <w:rFonts w:ascii="Arial" w:eastAsia="新細明體" w:hAnsi="Arial" w:cs="Arial" w:hint="eastAsia"/>
                <w:color w:val="FF0000"/>
                <w:sz w:val="20"/>
                <w:szCs w:val="24"/>
                <w:lang w:eastAsia="zh-TW"/>
              </w:rPr>
              <w:t xml:space="preserve"> March 2025</w:t>
            </w:r>
            <w:r w:rsidR="005244E9">
              <w:rPr>
                <w:rFonts w:ascii="Arial" w:eastAsia="新細明體" w:hAnsi="Arial" w:cs="Arial"/>
                <w:color w:val="000000"/>
                <w:sz w:val="20"/>
                <w:szCs w:val="24"/>
                <w:lang w:eastAsia="zh-TW"/>
              </w:rPr>
              <w:t xml:space="preserve"> (Monday)</w:t>
            </w:r>
            <w:r w:rsidR="005244E9">
              <w:rPr>
                <w:rFonts w:ascii="Arial" w:eastAsia="新細明體" w:hAnsi="Arial" w:cs="Arial" w:hint="eastAsia"/>
                <w:color w:val="000000"/>
                <w:sz w:val="20"/>
                <w:szCs w:val="24"/>
                <w:lang w:eastAsia="zh-TW"/>
              </w:rPr>
              <w:t xml:space="preserve"> 8pm</w:t>
            </w:r>
          </w:p>
        </w:tc>
        <w:tc>
          <w:tcPr>
            <w:tcW w:w="2835" w:type="dxa"/>
            <w:vMerge/>
            <w:tcBorders>
              <w:left w:val="single" w:sz="4" w:space="0" w:color="auto"/>
              <w:bottom w:val="single" w:sz="4" w:space="0" w:color="auto"/>
              <w:right w:val="single" w:sz="4" w:space="0" w:color="auto"/>
            </w:tcBorders>
          </w:tcPr>
          <w:p w14:paraId="332BDB20" w14:textId="77777777" w:rsidR="005244E9" w:rsidRDefault="005244E9">
            <w:pPr>
              <w:spacing w:line="240" w:lineRule="auto"/>
              <w:jc w:val="both"/>
              <w:rPr>
                <w:rFonts w:ascii="Arial" w:eastAsia="新細明體" w:hAnsi="Arial" w:cs="Arial"/>
                <w:color w:val="000000"/>
                <w:szCs w:val="24"/>
                <w:lang w:eastAsia="zh-TW"/>
              </w:rPr>
            </w:pPr>
          </w:p>
        </w:tc>
      </w:tr>
      <w:tr w:rsidR="00473F8E" w14:paraId="2D1323AB" w14:textId="77777777">
        <w:trPr>
          <w:trHeight w:val="249"/>
        </w:trPr>
        <w:tc>
          <w:tcPr>
            <w:tcW w:w="1843" w:type="dxa"/>
            <w:gridSpan w:val="2"/>
          </w:tcPr>
          <w:p w14:paraId="7DCC8CE2" w14:textId="77777777" w:rsidR="005244E9" w:rsidRDefault="005244E9">
            <w:pPr>
              <w:spacing w:line="260" w:lineRule="exact"/>
              <w:jc w:val="both"/>
              <w:rPr>
                <w:rFonts w:ascii="Arial" w:eastAsia="新細明體" w:hAnsi="Arial" w:cs="Arial"/>
                <w:sz w:val="23"/>
                <w:szCs w:val="23"/>
              </w:rPr>
            </w:pPr>
          </w:p>
        </w:tc>
        <w:tc>
          <w:tcPr>
            <w:tcW w:w="8930" w:type="dxa"/>
            <w:gridSpan w:val="3"/>
            <w:tcBorders>
              <w:top w:val="single" w:sz="4" w:space="0" w:color="auto"/>
            </w:tcBorders>
          </w:tcPr>
          <w:p w14:paraId="2B45BA91" w14:textId="77777777" w:rsidR="005244E9" w:rsidRDefault="005244E9">
            <w:pPr>
              <w:spacing w:line="240" w:lineRule="auto"/>
              <w:jc w:val="both"/>
              <w:rPr>
                <w:rFonts w:ascii="Arial" w:eastAsia="新細明體" w:hAnsi="Arial" w:cs="Arial"/>
                <w:szCs w:val="24"/>
                <w:lang w:eastAsia="zh-TW"/>
              </w:rPr>
            </w:pPr>
          </w:p>
        </w:tc>
      </w:tr>
      <w:tr w:rsidR="00473F8E" w14:paraId="6FCE2CBE" w14:textId="77777777">
        <w:trPr>
          <w:trHeight w:val="1405"/>
        </w:trPr>
        <w:tc>
          <w:tcPr>
            <w:tcW w:w="1843" w:type="dxa"/>
            <w:gridSpan w:val="2"/>
          </w:tcPr>
          <w:p w14:paraId="524C2C8A" w14:textId="77777777" w:rsidR="005244E9" w:rsidRDefault="005244E9">
            <w:pPr>
              <w:spacing w:line="260" w:lineRule="exact"/>
              <w:jc w:val="both"/>
              <w:rPr>
                <w:rFonts w:ascii="Arial" w:eastAsia="新細明體" w:hAnsi="Arial" w:cs="Arial"/>
                <w:b/>
                <w:sz w:val="23"/>
                <w:szCs w:val="23"/>
                <w:lang w:eastAsia="zh-TW"/>
              </w:rPr>
            </w:pPr>
            <w:r>
              <w:rPr>
                <w:rFonts w:ascii="Arial" w:eastAsia="新細明體" w:hAnsi="Arial" w:cs="Arial"/>
                <w:b/>
                <w:sz w:val="23"/>
                <w:szCs w:val="23"/>
              </w:rPr>
              <w:t>賽制</w:t>
            </w:r>
            <w:r>
              <w:rPr>
                <w:rFonts w:ascii="Arial" w:eastAsia="新細明體" w:hAnsi="Arial" w:cs="Arial"/>
                <w:b/>
                <w:sz w:val="23"/>
                <w:szCs w:val="23"/>
                <w:lang w:eastAsia="zh-TW"/>
              </w:rPr>
              <w:t>:</w:t>
            </w:r>
          </w:p>
          <w:p w14:paraId="4F5586AB" w14:textId="77777777" w:rsidR="005244E9" w:rsidRDefault="005244E9">
            <w:pPr>
              <w:spacing w:line="260" w:lineRule="exact"/>
              <w:jc w:val="both"/>
              <w:rPr>
                <w:rFonts w:ascii="新細明體" w:eastAsia="新細明體" w:hAnsi="新細明體" w:cs="Arial"/>
                <w:sz w:val="20"/>
                <w:lang w:eastAsia="zh-TW"/>
              </w:rPr>
            </w:pPr>
            <w:r>
              <w:rPr>
                <w:rFonts w:ascii="Arial" w:eastAsia="新細明體" w:hAnsi="Arial" w:cs="Arial"/>
                <w:b/>
                <w:sz w:val="20"/>
                <w:lang w:eastAsia="zh-TW"/>
              </w:rPr>
              <w:t>Format:</w:t>
            </w:r>
          </w:p>
        </w:tc>
        <w:tc>
          <w:tcPr>
            <w:tcW w:w="8930" w:type="dxa"/>
            <w:gridSpan w:val="3"/>
          </w:tcPr>
          <w:p w14:paraId="1F1C347A" w14:textId="77777777" w:rsidR="005244E9" w:rsidRDefault="005244E9">
            <w:pPr>
              <w:snapToGrid w:val="0"/>
              <w:spacing w:beforeLines="18" w:before="43" w:afterLines="18" w:after="43" w:line="200" w:lineRule="exact"/>
              <w:jc w:val="both"/>
              <w:rPr>
                <w:rFonts w:ascii="Arial" w:eastAsia="新細明體" w:hAnsi="Arial" w:cs="Arial"/>
                <w:color w:val="000000"/>
                <w:sz w:val="23"/>
                <w:szCs w:val="23"/>
                <w:lang w:eastAsia="zh-TW"/>
              </w:rPr>
            </w:pPr>
            <w:r>
              <w:rPr>
                <w:rFonts w:ascii="Arial" w:eastAsia="新細明體" w:hAnsi="Arial" w:cs="Arial"/>
                <w:color w:val="000000"/>
                <w:sz w:val="23"/>
                <w:szCs w:val="23"/>
              </w:rPr>
              <w:t>小組單循環</w:t>
            </w:r>
            <w:r>
              <w:rPr>
                <w:rFonts w:ascii="Arial" w:eastAsia="新細明體" w:hAnsi="Arial" w:cs="Arial"/>
                <w:color w:val="000000"/>
                <w:sz w:val="23"/>
                <w:szCs w:val="23"/>
                <w:lang w:eastAsia="zh-TW"/>
              </w:rPr>
              <w:t xml:space="preserve"> </w:t>
            </w:r>
          </w:p>
          <w:p w14:paraId="1815E472" w14:textId="77777777" w:rsidR="005244E9" w:rsidRDefault="005244E9">
            <w:pPr>
              <w:snapToGrid w:val="0"/>
              <w:spacing w:beforeLines="18" w:before="43" w:afterLines="18" w:after="43" w:line="200" w:lineRule="exact"/>
              <w:jc w:val="both"/>
              <w:rPr>
                <w:rFonts w:ascii="Arial" w:eastAsia="新細明體" w:hAnsi="Arial" w:cs="Arial"/>
                <w:color w:val="000000"/>
                <w:sz w:val="23"/>
                <w:szCs w:val="23"/>
                <w:lang w:eastAsia="zh-TW"/>
              </w:rPr>
            </w:pPr>
            <w:r>
              <w:rPr>
                <w:rFonts w:ascii="Arial" w:eastAsia="新細明體" w:hAnsi="Arial" w:cs="Arial" w:hint="eastAsia"/>
                <w:color w:val="000000"/>
                <w:sz w:val="23"/>
                <w:szCs w:val="23"/>
                <w:lang w:eastAsia="zh-TW"/>
              </w:rPr>
              <w:t xml:space="preserve">Single </w:t>
            </w:r>
            <w:r>
              <w:rPr>
                <w:rFonts w:ascii="Arial" w:eastAsia="新細明體" w:hAnsi="Arial" w:cs="Arial"/>
                <w:color w:val="000000"/>
                <w:sz w:val="23"/>
                <w:szCs w:val="23"/>
                <w:lang w:eastAsia="zh-TW"/>
              </w:rPr>
              <w:t>Round-robin on each category</w:t>
            </w:r>
          </w:p>
          <w:p w14:paraId="1AE99EC4" w14:textId="77777777" w:rsidR="005244E9" w:rsidRDefault="005244E9">
            <w:pPr>
              <w:snapToGrid w:val="0"/>
              <w:spacing w:beforeLines="18" w:before="43" w:afterLines="18" w:after="43" w:line="200" w:lineRule="exact"/>
              <w:jc w:val="both"/>
              <w:rPr>
                <w:rFonts w:ascii="Arial" w:eastAsia="新細明體" w:hAnsi="Arial" w:cs="Arial"/>
                <w:color w:val="000000"/>
                <w:w w:val="150"/>
                <w:sz w:val="23"/>
                <w:szCs w:val="23"/>
                <w:u w:val="wave"/>
                <w:lang w:eastAsia="zh-TW"/>
              </w:rPr>
            </w:pPr>
          </w:p>
          <w:p w14:paraId="0F7C8545" w14:textId="77777777" w:rsidR="005244E9" w:rsidRDefault="005244E9">
            <w:pPr>
              <w:spacing w:line="240" w:lineRule="atLeast"/>
              <w:jc w:val="both"/>
              <w:rPr>
                <w:rFonts w:ascii="Arial" w:eastAsia="新細明體" w:hAnsi="Arial" w:cs="Arial"/>
                <w:sz w:val="23"/>
                <w:szCs w:val="23"/>
                <w:lang w:eastAsia="zh-TW"/>
              </w:rPr>
            </w:pPr>
            <w:r>
              <w:rPr>
                <w:rFonts w:ascii="Arial" w:eastAsia="新細明體" w:hAnsi="Arial" w:cs="Arial"/>
                <w:sz w:val="23"/>
                <w:szCs w:val="23"/>
              </w:rPr>
              <w:t>少年組、女子組</w:t>
            </w:r>
            <w:r>
              <w:rPr>
                <w:rFonts w:ascii="Arial" w:eastAsia="新細明體" w:hAnsi="Arial" w:cs="Arial" w:hint="eastAsia"/>
                <w:color w:val="FF0000"/>
                <w:sz w:val="18"/>
                <w:szCs w:val="22"/>
                <w:lang w:eastAsia="zh-TW"/>
              </w:rPr>
              <w:t>^</w:t>
            </w:r>
            <w:r>
              <w:rPr>
                <w:rFonts w:ascii="Arial" w:eastAsia="新細明體" w:hAnsi="Arial" w:cs="Arial"/>
                <w:sz w:val="23"/>
                <w:szCs w:val="23"/>
              </w:rPr>
              <w:t>：</w:t>
            </w:r>
            <w:r>
              <w:rPr>
                <w:rFonts w:ascii="Arial" w:eastAsia="新細明體" w:hAnsi="Arial" w:cs="Arial"/>
                <w:sz w:val="23"/>
                <w:szCs w:val="23"/>
              </w:rPr>
              <w:t>T</w:t>
            </w:r>
            <w:r>
              <w:rPr>
                <w:rFonts w:ascii="Arial" w:eastAsia="新細明體" w:hAnsi="Arial" w:cs="Arial"/>
                <w:sz w:val="23"/>
                <w:szCs w:val="23"/>
              </w:rPr>
              <w:t>座打擊</w:t>
            </w:r>
            <w:r>
              <w:rPr>
                <w:rFonts w:ascii="Arial" w:eastAsia="新細明體" w:hAnsi="Arial" w:cs="Arial"/>
                <w:sz w:val="23"/>
                <w:szCs w:val="23"/>
                <w:lang w:eastAsia="zh-TW"/>
              </w:rPr>
              <w:t xml:space="preserve"> </w:t>
            </w:r>
          </w:p>
          <w:p w14:paraId="37116728" w14:textId="77777777" w:rsidR="005244E9" w:rsidRDefault="005244E9">
            <w:pPr>
              <w:spacing w:line="240" w:lineRule="atLeast"/>
              <w:jc w:val="both"/>
              <w:rPr>
                <w:rFonts w:ascii="Arial" w:eastAsia="新細明體" w:hAnsi="Arial" w:cs="Arial"/>
                <w:sz w:val="23"/>
                <w:szCs w:val="23"/>
                <w:lang w:eastAsia="zh-TW"/>
              </w:rPr>
            </w:pPr>
            <w:r>
              <w:rPr>
                <w:rFonts w:ascii="Arial" w:eastAsia="新細明體" w:hAnsi="Arial" w:cs="Arial" w:hint="eastAsia"/>
                <w:sz w:val="23"/>
                <w:szCs w:val="23"/>
                <w:lang w:eastAsia="zh-TW"/>
              </w:rPr>
              <w:t>Children, Women</w:t>
            </w:r>
            <w:r>
              <w:rPr>
                <w:rFonts w:ascii="Arial" w:eastAsia="新細明體" w:hAnsi="Arial" w:cs="Arial" w:hint="eastAsia"/>
                <w:color w:val="FF0000"/>
                <w:sz w:val="18"/>
                <w:szCs w:val="22"/>
                <w:lang w:eastAsia="zh-TW"/>
              </w:rPr>
              <w:t>^</w:t>
            </w:r>
            <w:r>
              <w:rPr>
                <w:rFonts w:ascii="Arial" w:eastAsia="新細明體" w:hAnsi="Arial" w:cs="Arial" w:hint="eastAsia"/>
                <w:sz w:val="23"/>
                <w:szCs w:val="23"/>
                <w:lang w:eastAsia="zh-TW"/>
              </w:rPr>
              <w:t>: Batting with Tee</w:t>
            </w:r>
          </w:p>
          <w:p w14:paraId="31AF4120" w14:textId="77777777" w:rsidR="005244E9" w:rsidRDefault="005244E9">
            <w:pPr>
              <w:spacing w:line="260" w:lineRule="exact"/>
              <w:jc w:val="both"/>
              <w:rPr>
                <w:rFonts w:ascii="Arial" w:eastAsia="新細明體" w:hAnsi="Arial" w:cs="Arial"/>
                <w:sz w:val="18"/>
                <w:szCs w:val="22"/>
                <w:lang w:eastAsia="zh-TW"/>
              </w:rPr>
            </w:pPr>
            <w:r>
              <w:rPr>
                <w:rFonts w:ascii="Arial" w:eastAsia="新細明體" w:hAnsi="Arial" w:cs="Arial" w:hint="eastAsia"/>
                <w:color w:val="FF0000"/>
                <w:sz w:val="18"/>
                <w:szCs w:val="22"/>
                <w:lang w:eastAsia="zh-TW"/>
              </w:rPr>
              <w:t>^</w:t>
            </w:r>
            <w:bookmarkStart w:id="0" w:name="_Hlk124775322"/>
            <w:r>
              <w:rPr>
                <w:rFonts w:ascii="Arial" w:eastAsia="新細明體" w:hAnsi="Arial" w:cs="Arial"/>
                <w:sz w:val="18"/>
                <w:szCs w:val="22"/>
                <w:lang w:eastAsia="zh-TW"/>
              </w:rPr>
              <w:t>如</w:t>
            </w:r>
            <w:r>
              <w:rPr>
                <w:rFonts w:ascii="Arial" w:eastAsia="新細明體" w:hAnsi="Arial" w:cs="Arial" w:hint="eastAsia"/>
                <w:sz w:val="18"/>
                <w:szCs w:val="22"/>
                <w:lang w:eastAsia="zh-TW"/>
              </w:rPr>
              <w:t>女子組</w:t>
            </w:r>
            <w:r>
              <w:rPr>
                <w:rFonts w:ascii="Arial" w:eastAsia="新細明體" w:hAnsi="Arial" w:cs="Arial"/>
                <w:sz w:val="18"/>
                <w:szCs w:val="22"/>
                <w:lang w:eastAsia="zh-TW"/>
              </w:rPr>
              <w:t>參賽隊伍不足</w:t>
            </w:r>
            <w:proofErr w:type="gramStart"/>
            <w:r>
              <w:rPr>
                <w:rFonts w:ascii="Arial" w:eastAsia="新細明體" w:hAnsi="Arial" w:cs="Arial" w:hint="eastAsia"/>
                <w:sz w:val="18"/>
                <w:szCs w:val="22"/>
                <w:lang w:eastAsia="zh-TW"/>
              </w:rPr>
              <w:t>合併青成組</w:t>
            </w:r>
            <w:proofErr w:type="gramEnd"/>
            <w:r>
              <w:rPr>
                <w:rFonts w:ascii="Arial" w:eastAsia="新細明體" w:hAnsi="Arial" w:cs="Arial" w:hint="eastAsia"/>
                <w:sz w:val="18"/>
                <w:szCs w:val="22"/>
                <w:lang w:eastAsia="zh-TW"/>
              </w:rPr>
              <w:t>比賽</w:t>
            </w:r>
            <w:r>
              <w:rPr>
                <w:rFonts w:ascii="Arial" w:eastAsia="新細明體" w:hAnsi="Arial" w:cs="Arial"/>
                <w:sz w:val="18"/>
                <w:szCs w:val="22"/>
                <w:lang w:eastAsia="zh-TW"/>
              </w:rPr>
              <w:t>，</w:t>
            </w:r>
            <w:r>
              <w:rPr>
                <w:rFonts w:ascii="Arial" w:eastAsia="新細明體" w:hAnsi="Arial" w:cs="Arial" w:hint="eastAsia"/>
                <w:sz w:val="18"/>
                <w:szCs w:val="22"/>
                <w:lang w:eastAsia="zh-TW"/>
              </w:rPr>
              <w:t>則改用投打方式進行</w:t>
            </w:r>
            <w:r>
              <w:rPr>
                <w:rFonts w:ascii="Arial" w:eastAsia="新細明體" w:hAnsi="Arial" w:cs="Arial"/>
                <w:sz w:val="18"/>
                <w:szCs w:val="22"/>
                <w:lang w:eastAsia="zh-TW"/>
              </w:rPr>
              <w:t>。</w:t>
            </w:r>
            <w:bookmarkEnd w:id="0"/>
          </w:p>
          <w:p w14:paraId="2B622911" w14:textId="77777777" w:rsidR="005244E9" w:rsidRDefault="005244E9">
            <w:pPr>
              <w:spacing w:line="260" w:lineRule="exact"/>
              <w:jc w:val="both"/>
              <w:rPr>
                <w:rFonts w:ascii="Arial" w:eastAsia="新細明體" w:hAnsi="Arial" w:cs="Arial"/>
                <w:sz w:val="18"/>
                <w:szCs w:val="22"/>
                <w:lang w:eastAsia="zh-TW"/>
              </w:rPr>
            </w:pPr>
            <w:r>
              <w:rPr>
                <w:rFonts w:ascii="Arial" w:eastAsia="新細明體" w:hAnsi="Arial" w:cs="Arial"/>
                <w:sz w:val="18"/>
                <w:szCs w:val="22"/>
                <w:lang w:eastAsia="zh-TW"/>
              </w:rPr>
              <w:t xml:space="preserve">It will be combined Women, Youth &amp; Adult to compete if insufficient </w:t>
            </w:r>
            <w:proofErr w:type="gramStart"/>
            <w:r>
              <w:rPr>
                <w:rFonts w:ascii="Arial" w:eastAsia="新細明體" w:hAnsi="Arial" w:cs="Arial"/>
                <w:sz w:val="18"/>
                <w:szCs w:val="22"/>
                <w:lang w:eastAsia="zh-TW"/>
              </w:rPr>
              <w:t>teams'</w:t>
            </w:r>
            <w:proofErr w:type="gramEnd"/>
            <w:r>
              <w:rPr>
                <w:rFonts w:ascii="Arial" w:eastAsia="新細明體" w:hAnsi="Arial" w:cs="Arial"/>
                <w:sz w:val="18"/>
                <w:szCs w:val="22"/>
                <w:lang w:eastAsia="zh-TW"/>
              </w:rPr>
              <w:t xml:space="preserve"> registered, </w:t>
            </w:r>
            <w:r>
              <w:rPr>
                <w:rFonts w:ascii="Arial" w:eastAsia="新細明體" w:hAnsi="Arial" w:cs="Arial" w:hint="eastAsia"/>
                <w:sz w:val="18"/>
                <w:szCs w:val="22"/>
                <w:lang w:eastAsia="zh-TW"/>
              </w:rPr>
              <w:t>u</w:t>
            </w:r>
            <w:r>
              <w:rPr>
                <w:rFonts w:ascii="Arial" w:eastAsia="新細明體" w:hAnsi="Arial" w:cs="Arial"/>
                <w:sz w:val="18"/>
                <w:szCs w:val="22"/>
                <w:lang w:eastAsia="zh-TW"/>
              </w:rPr>
              <w:t>sing pitching instead of batting with tee.</w:t>
            </w:r>
          </w:p>
        </w:tc>
      </w:tr>
    </w:tbl>
    <w:p w14:paraId="53975E5F" w14:textId="77777777" w:rsidR="005244E9" w:rsidRDefault="005244E9">
      <w:pPr>
        <w:rPr>
          <w:rFonts w:ascii="Arial" w:eastAsia="新細明體" w:hAnsi="Arial" w:cs="Arial"/>
          <w:lang w:eastAsia="zh-TW"/>
        </w:rPr>
      </w:pPr>
    </w:p>
    <w:tbl>
      <w:tblPr>
        <w:tblW w:w="10773" w:type="dxa"/>
        <w:tblInd w:w="28" w:type="dxa"/>
        <w:tblCellMar>
          <w:left w:w="28" w:type="dxa"/>
          <w:right w:w="28" w:type="dxa"/>
        </w:tblCellMar>
        <w:tblLook w:val="0000" w:firstRow="0" w:lastRow="0" w:firstColumn="0" w:lastColumn="0" w:noHBand="0" w:noVBand="0"/>
      </w:tblPr>
      <w:tblGrid>
        <w:gridCol w:w="1560"/>
        <w:gridCol w:w="9213"/>
      </w:tblGrid>
      <w:tr w:rsidR="00473F8E" w14:paraId="297297D9" w14:textId="77777777" w:rsidTr="00E076F9">
        <w:trPr>
          <w:trHeight w:val="2045"/>
        </w:trPr>
        <w:tc>
          <w:tcPr>
            <w:tcW w:w="1560" w:type="dxa"/>
          </w:tcPr>
          <w:p w14:paraId="710C4B55" w14:textId="77777777" w:rsidR="005244E9" w:rsidRDefault="005244E9">
            <w:pPr>
              <w:spacing w:line="260" w:lineRule="exact"/>
              <w:rPr>
                <w:rFonts w:ascii="Arial" w:eastAsia="新細明體" w:hAnsi="Arial" w:cs="Arial"/>
                <w:b/>
                <w:szCs w:val="24"/>
                <w:lang w:eastAsia="zh-TW"/>
              </w:rPr>
            </w:pPr>
            <w:r>
              <w:rPr>
                <w:rFonts w:ascii="Arial" w:eastAsia="新細明體" w:hAnsi="Arial" w:cs="Arial"/>
                <w:b/>
                <w:szCs w:val="24"/>
              </w:rPr>
              <w:t>備註</w:t>
            </w:r>
            <w:r>
              <w:rPr>
                <w:rFonts w:ascii="Arial" w:eastAsia="新細明體" w:hAnsi="Arial" w:cs="Arial"/>
                <w:b/>
                <w:szCs w:val="24"/>
                <w:lang w:eastAsia="zh-TW"/>
              </w:rPr>
              <w:t>:</w:t>
            </w:r>
          </w:p>
          <w:p w14:paraId="7FB30080" w14:textId="77777777" w:rsidR="005244E9" w:rsidRDefault="005244E9">
            <w:pPr>
              <w:spacing w:line="260" w:lineRule="exact"/>
              <w:rPr>
                <w:rFonts w:ascii="Arial" w:eastAsia="新細明體" w:hAnsi="Arial" w:cs="Arial"/>
                <w:sz w:val="22"/>
                <w:szCs w:val="22"/>
                <w:lang w:eastAsia="zh-TW"/>
              </w:rPr>
            </w:pPr>
            <w:r>
              <w:rPr>
                <w:rFonts w:ascii="Arial" w:eastAsia="新細明體" w:hAnsi="Arial" w:cs="Arial"/>
                <w:b/>
                <w:sz w:val="20"/>
                <w:szCs w:val="22"/>
                <w:lang w:eastAsia="zh-TW"/>
              </w:rPr>
              <w:t>Remarks:</w:t>
            </w:r>
          </w:p>
        </w:tc>
        <w:tc>
          <w:tcPr>
            <w:tcW w:w="9213" w:type="dxa"/>
          </w:tcPr>
          <w:p w14:paraId="11271BD3" w14:textId="77777777" w:rsidR="005244E9" w:rsidRDefault="005244E9">
            <w:pPr>
              <w:numPr>
                <w:ilvl w:val="0"/>
                <w:numId w:val="4"/>
              </w:numPr>
              <w:tabs>
                <w:tab w:val="left" w:pos="360"/>
              </w:tabs>
              <w:spacing w:line="240" w:lineRule="auto"/>
              <w:rPr>
                <w:rFonts w:ascii="新細明體" w:eastAsia="新細明體" w:hAnsi="新細明體" w:cs="Arial"/>
                <w:szCs w:val="24"/>
                <w:lang w:eastAsia="zh-TW"/>
              </w:rPr>
            </w:pPr>
            <w:r>
              <w:rPr>
                <w:rFonts w:ascii="新細明體" w:eastAsia="新細明體" w:hAnsi="新細明體" w:cs="標楷體" w:hint="eastAsia"/>
                <w:color w:val="000000"/>
                <w:szCs w:val="24"/>
                <w:lang w:eastAsia="zh-TW"/>
              </w:rPr>
              <w:t>每隊由教練安排劃一棒球制服，可穿著推廣班上課時之制服</w:t>
            </w:r>
            <w:r>
              <w:rPr>
                <w:rFonts w:ascii="新細明體" w:eastAsia="新細明體" w:hAnsi="新細明體"/>
                <w:color w:val="000000"/>
                <w:szCs w:val="24"/>
                <w:lang w:eastAsia="zh-TW"/>
              </w:rPr>
              <w:t>(</w:t>
            </w:r>
            <w:r>
              <w:rPr>
                <w:rFonts w:ascii="新細明體" w:eastAsia="新細明體" w:hAnsi="新細明體" w:cs="標楷體" w:hint="eastAsia"/>
                <w:color w:val="000000"/>
                <w:szCs w:val="24"/>
                <w:lang w:eastAsia="zh-TW"/>
              </w:rPr>
              <w:t>球衣背後必須印上不少於</w:t>
            </w:r>
            <w:r>
              <w:rPr>
                <w:rFonts w:ascii="新細明體" w:eastAsia="新細明體" w:hAnsi="新細明體"/>
                <w:color w:val="000000"/>
                <w:szCs w:val="24"/>
                <w:lang w:eastAsia="zh-TW"/>
              </w:rPr>
              <w:t>6</w:t>
            </w:r>
            <w:r>
              <w:rPr>
                <w:rFonts w:ascii="新細明體" w:eastAsia="新細明體" w:hAnsi="新細明體" w:cs="標楷體" w:hint="eastAsia"/>
                <w:color w:val="000000"/>
                <w:szCs w:val="24"/>
                <w:lang w:eastAsia="zh-TW"/>
              </w:rPr>
              <w:t>寸高的號碼</w:t>
            </w:r>
            <w:r>
              <w:rPr>
                <w:rFonts w:ascii="新細明體" w:eastAsia="新細明體" w:hAnsi="新細明體"/>
                <w:color w:val="000000"/>
                <w:szCs w:val="24"/>
                <w:lang w:eastAsia="zh-TW"/>
              </w:rPr>
              <w:t>)</w:t>
            </w:r>
            <w:r>
              <w:rPr>
                <w:rFonts w:ascii="新細明體" w:eastAsia="新細明體" w:hAnsi="新細明體" w:cs="標楷體" w:hint="eastAsia"/>
                <w:color w:val="000000"/>
                <w:szCs w:val="24"/>
                <w:lang w:eastAsia="zh-TW"/>
              </w:rPr>
              <w:t>。</w:t>
            </w:r>
          </w:p>
          <w:p w14:paraId="246321BB" w14:textId="77777777" w:rsidR="005244E9" w:rsidRDefault="005244E9">
            <w:pPr>
              <w:spacing w:line="240" w:lineRule="auto"/>
              <w:ind w:left="360"/>
              <w:rPr>
                <w:rFonts w:ascii="Arial" w:hAnsi="Arial" w:cs="Arial"/>
                <w:color w:val="000000"/>
                <w:szCs w:val="24"/>
                <w:lang w:eastAsia="zh-TW"/>
              </w:rPr>
            </w:pPr>
            <w:r>
              <w:rPr>
                <w:rFonts w:ascii="Arial" w:hAnsi="Arial" w:cs="Arial"/>
                <w:color w:val="000000"/>
                <w:szCs w:val="24"/>
                <w:lang w:eastAsia="zh-TW"/>
              </w:rPr>
              <w:t>P</w:t>
            </w:r>
            <w:r>
              <w:rPr>
                <w:rFonts w:ascii="Arial" w:hAnsi="Arial" w:cs="Arial" w:hint="eastAsia"/>
                <w:color w:val="000000"/>
                <w:szCs w:val="24"/>
                <w:lang w:eastAsia="zh-TW"/>
              </w:rPr>
              <w:t>layer</w:t>
            </w:r>
            <w:r>
              <w:rPr>
                <w:rFonts w:ascii="Arial" w:hAnsi="Arial" w:cs="Arial"/>
                <w:color w:val="000000"/>
                <w:szCs w:val="24"/>
                <w:lang w:eastAsia="zh-TW"/>
              </w:rPr>
              <w:t>s should wear baseball uniform;</w:t>
            </w:r>
            <w:r>
              <w:rPr>
                <w:rFonts w:ascii="Arial" w:hAnsi="Arial" w:cs="Arial" w:hint="eastAsia"/>
                <w:color w:val="000000"/>
                <w:szCs w:val="24"/>
                <w:lang w:eastAsia="zh-TW"/>
              </w:rPr>
              <w:t xml:space="preserve"> a number MUST </w:t>
            </w:r>
            <w:r>
              <w:rPr>
                <w:rFonts w:ascii="Arial" w:hAnsi="Arial" w:cs="Arial"/>
                <w:color w:val="000000"/>
                <w:szCs w:val="24"/>
                <w:lang w:eastAsia="zh-TW"/>
              </w:rPr>
              <w:t>print</w:t>
            </w:r>
            <w:r>
              <w:rPr>
                <w:rFonts w:ascii="Arial" w:hAnsi="Arial" w:cs="Arial" w:hint="eastAsia"/>
                <w:color w:val="000000"/>
                <w:szCs w:val="24"/>
                <w:lang w:eastAsia="zh-TW"/>
              </w:rPr>
              <w:t xml:space="preserve"> on the back not smaller than 6 </w:t>
            </w:r>
            <w:r>
              <w:rPr>
                <w:rFonts w:ascii="Arial" w:hAnsi="Arial" w:cs="Arial"/>
                <w:color w:val="000000"/>
                <w:szCs w:val="24"/>
                <w:lang w:eastAsia="zh-TW"/>
              </w:rPr>
              <w:t>inches</w:t>
            </w:r>
            <w:r>
              <w:rPr>
                <w:rFonts w:ascii="Arial" w:hAnsi="Arial" w:cs="Arial" w:hint="eastAsia"/>
                <w:color w:val="000000"/>
                <w:szCs w:val="24"/>
                <w:lang w:eastAsia="zh-TW"/>
              </w:rPr>
              <w:t>.</w:t>
            </w:r>
          </w:p>
          <w:p w14:paraId="0A11BFA1" w14:textId="77777777" w:rsidR="005244E9" w:rsidRDefault="005244E9">
            <w:pPr>
              <w:spacing w:line="240" w:lineRule="auto"/>
              <w:ind w:left="360"/>
              <w:rPr>
                <w:rFonts w:ascii="Arial" w:eastAsia="新細明體" w:hAnsi="Arial" w:cs="Arial"/>
                <w:szCs w:val="24"/>
                <w:lang w:eastAsia="zh-TW"/>
              </w:rPr>
            </w:pPr>
          </w:p>
          <w:p w14:paraId="65F13BE8" w14:textId="77777777" w:rsidR="005244E9" w:rsidRDefault="005244E9">
            <w:pPr>
              <w:numPr>
                <w:ilvl w:val="0"/>
                <w:numId w:val="4"/>
              </w:numPr>
              <w:tabs>
                <w:tab w:val="left" w:pos="360"/>
              </w:tabs>
              <w:spacing w:line="240" w:lineRule="auto"/>
              <w:rPr>
                <w:rFonts w:ascii="Arial" w:eastAsia="新細明體" w:hAnsi="Arial" w:cs="Arial"/>
                <w:szCs w:val="24"/>
                <w:lang w:eastAsia="zh-TW"/>
              </w:rPr>
            </w:pPr>
            <w:r>
              <w:rPr>
                <w:rFonts w:ascii="Arial" w:eastAsia="新細明體" w:hAnsi="Arial" w:cs="Arial"/>
                <w:szCs w:val="24"/>
                <w:lang w:eastAsia="zh-TW"/>
              </w:rPr>
              <w:t>報名資料不全，恕不受理。報名的資料，只作</w:t>
            </w:r>
            <w:r>
              <w:rPr>
                <w:rFonts w:ascii="Arial" w:eastAsia="新細明體" w:hAnsi="Arial" w:cs="Arial" w:hint="eastAsia"/>
                <w:szCs w:val="24"/>
                <w:lang w:eastAsia="zh-TW"/>
              </w:rPr>
              <w:t>中國</w:t>
            </w:r>
            <w:r>
              <w:rPr>
                <w:rFonts w:ascii="Arial" w:eastAsia="新細明體" w:hAnsi="Arial" w:cs="Arial"/>
                <w:szCs w:val="24"/>
                <w:lang w:eastAsia="zh-TW"/>
              </w:rPr>
              <w:t>香港棒球總會的活動報名事宜、統計、日後聯絡及活動意見調查之用，亦只限於本會授權人員方可查閱有關資料作前述目的之用。遞交申請表後，如欲更正或查詢個人資料，請與本會職員聯絡。</w:t>
            </w:r>
          </w:p>
          <w:p w14:paraId="72942ADD" w14:textId="77777777" w:rsidR="005244E9" w:rsidRDefault="005244E9">
            <w:pPr>
              <w:spacing w:line="240" w:lineRule="auto"/>
              <w:ind w:left="360"/>
              <w:rPr>
                <w:rFonts w:ascii="Arial" w:hAnsi="Arial" w:cs="Arial"/>
                <w:color w:val="000000"/>
                <w:szCs w:val="24"/>
                <w:lang w:eastAsia="zh-TW"/>
              </w:rPr>
            </w:pPr>
            <w:r>
              <w:rPr>
                <w:rFonts w:ascii="Arial" w:hAnsi="Arial" w:cs="Arial"/>
                <w:color w:val="000000"/>
                <w:szCs w:val="24"/>
                <w:lang w:eastAsia="zh-TW"/>
              </w:rPr>
              <w:t>All of the information is used for applying course, statistical analysis, contact and survey only. Only authorized person of the Association allows to access the relevant information for the above purposes.</w:t>
            </w:r>
          </w:p>
          <w:p w14:paraId="393D5C98" w14:textId="77777777" w:rsidR="005244E9" w:rsidRDefault="005244E9">
            <w:pPr>
              <w:spacing w:line="240" w:lineRule="auto"/>
              <w:rPr>
                <w:rFonts w:ascii="Arial" w:eastAsia="新細明體" w:hAnsi="Arial" w:cs="Arial"/>
                <w:szCs w:val="24"/>
                <w:lang w:eastAsia="zh-TW"/>
              </w:rPr>
            </w:pPr>
          </w:p>
          <w:p w14:paraId="0215F3E3" w14:textId="77777777" w:rsidR="005244E9" w:rsidRDefault="005244E9">
            <w:pPr>
              <w:numPr>
                <w:ilvl w:val="0"/>
                <w:numId w:val="4"/>
              </w:numPr>
              <w:tabs>
                <w:tab w:val="left" w:pos="360"/>
              </w:tabs>
              <w:spacing w:line="240" w:lineRule="auto"/>
              <w:rPr>
                <w:rFonts w:ascii="Arial" w:eastAsia="新細明體" w:hAnsi="Arial" w:cs="Arial"/>
                <w:szCs w:val="24"/>
                <w:lang w:eastAsia="zh-TW"/>
              </w:rPr>
            </w:pPr>
            <w:proofErr w:type="gramStart"/>
            <w:r>
              <w:rPr>
                <w:rFonts w:ascii="Arial" w:eastAsia="新細明體" w:hAnsi="Arial" w:cs="Arial" w:hint="eastAsia"/>
                <w:szCs w:val="24"/>
                <w:lang w:eastAsia="zh-TW"/>
              </w:rPr>
              <w:t>報名費含個人</w:t>
            </w:r>
            <w:proofErr w:type="gramEnd"/>
            <w:r>
              <w:rPr>
                <w:rFonts w:ascii="Arial" w:eastAsia="新細明體" w:hAnsi="Arial" w:cs="Arial" w:hint="eastAsia"/>
                <w:szCs w:val="24"/>
                <w:lang w:eastAsia="zh-TW"/>
              </w:rPr>
              <w:t>團體意外保險費港幣</w:t>
            </w:r>
            <w:r>
              <w:rPr>
                <w:rFonts w:ascii="Arial" w:eastAsia="新細明體" w:hAnsi="Arial" w:cs="Arial" w:hint="eastAsia"/>
                <w:szCs w:val="24"/>
                <w:lang w:eastAsia="zh-TW"/>
              </w:rPr>
              <w:t xml:space="preserve"> 20 </w:t>
            </w:r>
            <w:r>
              <w:rPr>
                <w:rFonts w:ascii="Arial" w:eastAsia="新細明體" w:hAnsi="Arial" w:cs="Arial" w:hint="eastAsia"/>
                <w:szCs w:val="24"/>
                <w:lang w:eastAsia="zh-TW"/>
              </w:rPr>
              <w:t>元</w:t>
            </w:r>
            <w:r>
              <w:rPr>
                <w:rFonts w:ascii="Arial" w:eastAsia="新細明體" w:hAnsi="Arial" w:cs="Arial" w:hint="eastAsia"/>
                <w:szCs w:val="24"/>
                <w:lang w:eastAsia="zh-TW"/>
              </w:rPr>
              <w:t xml:space="preserve"> (</w:t>
            </w:r>
            <w:r>
              <w:rPr>
                <w:rFonts w:ascii="Arial" w:eastAsia="新細明體" w:hAnsi="Arial" w:cs="Arial" w:hint="eastAsia"/>
                <w:szCs w:val="24"/>
                <w:lang w:eastAsia="zh-TW"/>
              </w:rPr>
              <w:t>只限球隊註冊名單上已登記的球員、領隊</w:t>
            </w:r>
            <w:r>
              <w:rPr>
                <w:rFonts w:ascii="Arial" w:eastAsia="新細明體" w:hAnsi="Arial" w:cs="Arial" w:hint="eastAsia"/>
                <w:szCs w:val="24"/>
                <w:lang w:eastAsia="zh-TW"/>
              </w:rPr>
              <w:t>/</w:t>
            </w:r>
            <w:r>
              <w:rPr>
                <w:rFonts w:ascii="Arial" w:eastAsia="新細明體" w:hAnsi="Arial" w:cs="Arial" w:hint="eastAsia"/>
                <w:szCs w:val="24"/>
                <w:lang w:eastAsia="zh-TW"/>
              </w:rPr>
              <w:t>聯絡人及教練方獲保障</w:t>
            </w:r>
            <w:r>
              <w:rPr>
                <w:rFonts w:ascii="Arial" w:eastAsia="新細明體" w:hAnsi="Arial" w:cs="Arial" w:hint="eastAsia"/>
                <w:szCs w:val="24"/>
                <w:lang w:eastAsia="zh-TW"/>
              </w:rPr>
              <w:t>)</w:t>
            </w:r>
            <w:r>
              <w:rPr>
                <w:rFonts w:ascii="Arial" w:eastAsia="新細明體" w:hAnsi="Arial" w:cs="Arial" w:hint="eastAsia"/>
                <w:szCs w:val="24"/>
                <w:lang w:eastAsia="zh-TW"/>
              </w:rPr>
              <w:t>。</w:t>
            </w:r>
            <w:r>
              <w:rPr>
                <w:rFonts w:ascii="Arial" w:eastAsia="新細明體" w:hAnsi="Arial" w:cs="Arial"/>
                <w:szCs w:val="24"/>
                <w:lang w:eastAsia="zh-TW"/>
              </w:rPr>
              <w:t>參加者可按自己需要，自行安排額外投保。</w:t>
            </w:r>
          </w:p>
          <w:p w14:paraId="1F39F594" w14:textId="77777777" w:rsidR="005244E9" w:rsidRDefault="005244E9">
            <w:pPr>
              <w:spacing w:line="240" w:lineRule="auto"/>
              <w:ind w:left="360"/>
              <w:rPr>
                <w:rFonts w:ascii="Arial" w:hAnsi="Arial" w:cs="Arial"/>
                <w:color w:val="000000"/>
                <w:szCs w:val="22"/>
                <w:lang w:eastAsia="zh-TW"/>
              </w:rPr>
            </w:pPr>
            <w:r>
              <w:rPr>
                <w:rFonts w:ascii="Arial" w:hAnsi="Arial" w:cs="Arial"/>
                <w:color w:val="000000"/>
                <w:szCs w:val="22"/>
                <w:lang w:eastAsia="zh-TW"/>
              </w:rPr>
              <w:t>Application Fee included HK$20 for the Group Personal Accident Insurance premium (only the</w:t>
            </w:r>
            <w:r>
              <w:rPr>
                <w:rFonts w:ascii="Arial" w:hAnsi="Arial" w:cs="Arial" w:hint="eastAsia"/>
                <w:color w:val="000000"/>
                <w:szCs w:val="22"/>
                <w:lang w:eastAsia="zh-TW"/>
              </w:rPr>
              <w:t xml:space="preserve"> </w:t>
            </w:r>
            <w:r>
              <w:rPr>
                <w:rFonts w:ascii="Arial" w:hAnsi="Arial" w:cs="Arial"/>
                <w:color w:val="000000"/>
                <w:szCs w:val="22"/>
                <w:lang w:eastAsia="zh-TW"/>
              </w:rPr>
              <w:t xml:space="preserve">registered Players, Team Manager/Contact person and Coach </w:t>
            </w:r>
            <w:r>
              <w:rPr>
                <w:rFonts w:ascii="Arial" w:hAnsi="Arial" w:cs="Arial"/>
                <w:color w:val="000000"/>
                <w:szCs w:val="22"/>
                <w:lang w:eastAsia="zh-TW"/>
              </w:rPr>
              <w:lastRenderedPageBreak/>
              <w:t>on the team roster will be covered). Participant can arrange an extra insurance for themselves if needed.</w:t>
            </w:r>
          </w:p>
          <w:p w14:paraId="0D8EE565" w14:textId="77777777" w:rsidR="005244E9" w:rsidRDefault="005244E9">
            <w:pPr>
              <w:spacing w:line="240" w:lineRule="auto"/>
              <w:rPr>
                <w:rFonts w:ascii="Arial" w:eastAsia="新細明體" w:hAnsi="Arial" w:cs="Arial"/>
                <w:szCs w:val="24"/>
                <w:lang w:eastAsia="zh-TW"/>
              </w:rPr>
            </w:pPr>
          </w:p>
          <w:p w14:paraId="3E0307C4" w14:textId="77777777" w:rsidR="005244E9" w:rsidRDefault="005244E9">
            <w:pPr>
              <w:numPr>
                <w:ilvl w:val="0"/>
                <w:numId w:val="4"/>
              </w:numPr>
              <w:tabs>
                <w:tab w:val="left" w:pos="360"/>
              </w:tabs>
              <w:spacing w:line="240" w:lineRule="auto"/>
              <w:rPr>
                <w:rFonts w:ascii="Arial" w:eastAsia="新細明體" w:hAnsi="Arial" w:cs="Arial"/>
                <w:szCs w:val="24"/>
                <w:lang w:eastAsia="zh-TW"/>
              </w:rPr>
            </w:pPr>
            <w:r>
              <w:rPr>
                <w:rFonts w:ascii="Arial" w:eastAsia="新細明體" w:hAnsi="Arial" w:cs="Arial"/>
                <w:szCs w:val="24"/>
                <w:lang w:eastAsia="zh-TW"/>
              </w:rPr>
              <w:t>由網上付款系統公司所收取之手續費亦已包括在報名費內。</w:t>
            </w:r>
          </w:p>
          <w:p w14:paraId="154DCD43" w14:textId="77777777" w:rsidR="005244E9" w:rsidRDefault="005244E9">
            <w:pPr>
              <w:spacing w:line="240" w:lineRule="auto"/>
              <w:ind w:left="360"/>
              <w:rPr>
                <w:rFonts w:ascii="Arial" w:hAnsi="Arial" w:cs="Arial"/>
                <w:color w:val="000000"/>
                <w:szCs w:val="24"/>
                <w:lang w:eastAsia="zh-TW"/>
              </w:rPr>
            </w:pPr>
            <w:r>
              <w:rPr>
                <w:rFonts w:ascii="Arial" w:hAnsi="Arial" w:cs="Arial"/>
                <w:color w:val="000000"/>
                <w:szCs w:val="24"/>
                <w:lang w:eastAsia="zh-TW"/>
              </w:rPr>
              <w:t>Handling charge for online payment is included in enrollment fee.</w:t>
            </w:r>
          </w:p>
          <w:p w14:paraId="64C83BC2" w14:textId="77777777" w:rsidR="005244E9" w:rsidRDefault="005244E9">
            <w:pPr>
              <w:spacing w:line="240" w:lineRule="auto"/>
              <w:ind w:left="360"/>
              <w:rPr>
                <w:rFonts w:ascii="Arial" w:hAnsi="Arial" w:cs="Arial"/>
                <w:color w:val="000000"/>
                <w:szCs w:val="24"/>
                <w:lang w:eastAsia="zh-TW"/>
              </w:rPr>
            </w:pPr>
          </w:p>
          <w:p w14:paraId="70A9790F" w14:textId="77777777" w:rsidR="005244E9" w:rsidRDefault="005244E9">
            <w:pPr>
              <w:numPr>
                <w:ilvl w:val="0"/>
                <w:numId w:val="4"/>
              </w:numPr>
              <w:tabs>
                <w:tab w:val="left" w:pos="360"/>
              </w:tabs>
              <w:spacing w:line="240" w:lineRule="auto"/>
              <w:rPr>
                <w:rFonts w:ascii="Arial" w:eastAsia="新細明體" w:hAnsi="Arial" w:cs="Arial"/>
                <w:szCs w:val="24"/>
                <w:lang w:eastAsia="zh-TW"/>
              </w:rPr>
            </w:pPr>
            <w:r>
              <w:rPr>
                <w:rFonts w:ascii="Arial" w:eastAsia="新細明體" w:hAnsi="Arial" w:cs="Arial"/>
                <w:szCs w:val="24"/>
                <w:lang w:eastAsia="zh-TW"/>
              </w:rPr>
              <w:t>無論任何情況</w:t>
            </w:r>
            <w:r>
              <w:rPr>
                <w:rFonts w:ascii="Arial" w:eastAsia="新細明體" w:hAnsi="Arial" w:cs="Arial" w:hint="eastAsia"/>
                <w:szCs w:val="24"/>
                <w:lang w:eastAsia="zh-TW"/>
              </w:rPr>
              <w:t>(</w:t>
            </w:r>
            <w:r>
              <w:rPr>
                <w:rFonts w:ascii="Arial" w:eastAsia="新細明體" w:hAnsi="Arial" w:cs="Arial"/>
                <w:szCs w:val="24"/>
                <w:lang w:eastAsia="zh-TW"/>
              </w:rPr>
              <w:t>包括因天氣問題</w:t>
            </w:r>
            <w:r>
              <w:rPr>
                <w:rFonts w:ascii="Arial" w:eastAsia="新細明體" w:hAnsi="Arial" w:cs="Arial" w:hint="eastAsia"/>
                <w:szCs w:val="24"/>
                <w:lang w:eastAsia="zh-TW"/>
              </w:rPr>
              <w:t>)</w:t>
            </w:r>
            <w:r>
              <w:rPr>
                <w:rFonts w:ascii="Arial" w:eastAsia="新細明體" w:hAnsi="Arial" w:cs="Arial"/>
                <w:szCs w:val="24"/>
                <w:lang w:eastAsia="zh-TW"/>
              </w:rPr>
              <w:t>，所繳費用，概不發還。</w:t>
            </w:r>
          </w:p>
          <w:p w14:paraId="309630C2" w14:textId="77777777" w:rsidR="005244E9" w:rsidRDefault="005244E9">
            <w:pPr>
              <w:spacing w:line="240" w:lineRule="auto"/>
              <w:ind w:left="360"/>
              <w:rPr>
                <w:rFonts w:ascii="Arial" w:hAnsi="Arial" w:cs="Arial"/>
                <w:color w:val="000000"/>
                <w:szCs w:val="24"/>
                <w:lang w:eastAsia="zh-TW"/>
              </w:rPr>
            </w:pPr>
            <w:r>
              <w:rPr>
                <w:rFonts w:ascii="Arial" w:hAnsi="Arial" w:cs="Arial" w:hint="eastAsia"/>
                <w:color w:val="000000"/>
                <w:szCs w:val="24"/>
                <w:lang w:eastAsia="zh-TW"/>
              </w:rPr>
              <w:t>R</w:t>
            </w:r>
            <w:r>
              <w:rPr>
                <w:rFonts w:ascii="Arial" w:hAnsi="Arial" w:cs="Arial"/>
                <w:color w:val="000000"/>
                <w:szCs w:val="24"/>
                <w:lang w:eastAsia="zh-TW"/>
              </w:rPr>
              <w:t xml:space="preserve">efund of </w:t>
            </w:r>
            <w:r>
              <w:rPr>
                <w:rFonts w:ascii="Arial" w:hAnsi="Arial" w:cs="Arial" w:hint="eastAsia"/>
                <w:color w:val="000000"/>
                <w:szCs w:val="24"/>
                <w:lang w:eastAsia="zh-TW"/>
              </w:rPr>
              <w:t>registration</w:t>
            </w:r>
            <w:r>
              <w:rPr>
                <w:rFonts w:ascii="Arial" w:hAnsi="Arial" w:cs="Arial"/>
                <w:color w:val="000000"/>
                <w:szCs w:val="24"/>
                <w:lang w:eastAsia="zh-TW"/>
              </w:rPr>
              <w:t xml:space="preserve"> fee will not be arranged in this </w:t>
            </w:r>
            <w:r>
              <w:rPr>
                <w:rFonts w:ascii="Arial" w:hAnsi="Arial" w:cs="Arial" w:hint="eastAsia"/>
                <w:color w:val="000000"/>
                <w:szCs w:val="24"/>
                <w:lang w:eastAsia="zh-TW"/>
              </w:rPr>
              <w:t>competition</w:t>
            </w:r>
            <w:r>
              <w:rPr>
                <w:rFonts w:ascii="Arial" w:hAnsi="Arial" w:cs="Arial"/>
                <w:color w:val="000000"/>
                <w:szCs w:val="24"/>
                <w:lang w:eastAsia="zh-TW"/>
              </w:rPr>
              <w:t xml:space="preserve"> (Includes bad weather).</w:t>
            </w:r>
          </w:p>
          <w:p w14:paraId="0CD94325" w14:textId="77777777" w:rsidR="005244E9" w:rsidRDefault="005244E9">
            <w:pPr>
              <w:spacing w:line="240" w:lineRule="auto"/>
              <w:ind w:left="360"/>
              <w:rPr>
                <w:rFonts w:ascii="Arial" w:eastAsia="新細明體" w:hAnsi="Arial" w:cs="Arial"/>
                <w:szCs w:val="24"/>
                <w:lang w:eastAsia="zh-TW"/>
              </w:rPr>
            </w:pPr>
          </w:p>
          <w:p w14:paraId="05F18C8E" w14:textId="77777777" w:rsidR="005244E9" w:rsidRDefault="005244E9">
            <w:pPr>
              <w:numPr>
                <w:ilvl w:val="0"/>
                <w:numId w:val="4"/>
              </w:numPr>
              <w:tabs>
                <w:tab w:val="left" w:pos="360"/>
              </w:tabs>
              <w:spacing w:line="240" w:lineRule="auto"/>
              <w:rPr>
                <w:rFonts w:ascii="Arial" w:eastAsia="新細明體" w:hAnsi="Arial" w:cs="Arial"/>
                <w:szCs w:val="24"/>
                <w:lang w:eastAsia="zh-TW"/>
              </w:rPr>
            </w:pPr>
            <w:r>
              <w:rPr>
                <w:rFonts w:ascii="Arial" w:eastAsia="新細明體" w:hAnsi="Arial" w:cs="Arial"/>
                <w:szCs w:val="24"/>
                <w:lang w:eastAsia="zh-TW"/>
              </w:rPr>
              <w:t>如天氣欠佳，</w:t>
            </w:r>
            <w:r>
              <w:rPr>
                <w:rFonts w:ascii="Arial" w:eastAsia="新細明體" w:hAnsi="Arial" w:cs="Arial" w:hint="eastAsia"/>
                <w:szCs w:val="24"/>
                <w:lang w:eastAsia="zh-TW"/>
              </w:rPr>
              <w:t>開賽</w:t>
            </w:r>
            <w:r>
              <w:rPr>
                <w:rFonts w:ascii="Arial" w:eastAsia="新細明體" w:hAnsi="Arial" w:cs="Arial"/>
                <w:szCs w:val="24"/>
                <w:lang w:eastAsia="zh-TW"/>
              </w:rPr>
              <w:t>與否，視乎場地是否關閉，如有疑問，請於出發前致電</w:t>
            </w:r>
            <w:r>
              <w:rPr>
                <w:rFonts w:ascii="Arial" w:eastAsia="新細明體" w:hAnsi="Arial" w:cs="Arial" w:hint="eastAsia"/>
                <w:szCs w:val="24"/>
                <w:lang w:eastAsia="zh-TW"/>
              </w:rPr>
              <w:t>隊</w:t>
            </w:r>
            <w:r>
              <w:rPr>
                <w:rFonts w:ascii="Arial" w:eastAsia="新細明體" w:hAnsi="Arial" w:cs="Arial"/>
                <w:szCs w:val="24"/>
                <w:lang w:eastAsia="zh-TW"/>
              </w:rPr>
              <w:t>教練查詢。</w:t>
            </w:r>
            <w:proofErr w:type="gramStart"/>
            <w:r>
              <w:rPr>
                <w:rFonts w:ascii="Arial" w:eastAsia="新細明體" w:hAnsi="Arial" w:cs="Arial"/>
                <w:szCs w:val="24"/>
                <w:lang w:eastAsia="zh-TW"/>
              </w:rPr>
              <w:t>當黑雨警告</w:t>
            </w:r>
            <w:proofErr w:type="gramEnd"/>
            <w:r>
              <w:rPr>
                <w:rFonts w:ascii="Arial" w:eastAsia="新細明體" w:hAnsi="Arial" w:cs="Arial"/>
                <w:szCs w:val="24"/>
                <w:lang w:eastAsia="zh-TW"/>
              </w:rPr>
              <w:t>或</w:t>
            </w:r>
            <w:r>
              <w:rPr>
                <w:rFonts w:ascii="Arial" w:eastAsia="新細明體" w:hAnsi="Arial" w:cs="Arial" w:hint="eastAsia"/>
                <w:szCs w:val="24"/>
                <w:lang w:eastAsia="zh-TW"/>
              </w:rPr>
              <w:t>八</w:t>
            </w:r>
            <w:r>
              <w:rPr>
                <w:rFonts w:ascii="Arial" w:eastAsia="新細明體" w:hAnsi="Arial" w:cs="Arial"/>
                <w:szCs w:val="24"/>
                <w:lang w:eastAsia="zh-TW"/>
              </w:rPr>
              <w:t>號</w:t>
            </w:r>
            <w:proofErr w:type="gramStart"/>
            <w:r>
              <w:rPr>
                <w:rFonts w:ascii="Arial" w:eastAsia="新細明體" w:hAnsi="Arial" w:cs="Arial"/>
                <w:szCs w:val="24"/>
                <w:lang w:eastAsia="zh-TW"/>
              </w:rPr>
              <w:t>熱帶氣旋警告</w:t>
            </w:r>
            <w:proofErr w:type="gramEnd"/>
            <w:r>
              <w:rPr>
                <w:rFonts w:ascii="Arial" w:eastAsia="新細明體" w:hAnsi="Arial" w:cs="Arial"/>
                <w:szCs w:val="24"/>
                <w:lang w:eastAsia="zh-TW"/>
              </w:rPr>
              <w:t>信號生效，場地</w:t>
            </w:r>
            <w:proofErr w:type="gramStart"/>
            <w:r>
              <w:rPr>
                <w:rFonts w:ascii="Arial" w:eastAsia="新細明體" w:hAnsi="Arial" w:cs="Arial"/>
                <w:szCs w:val="24"/>
                <w:lang w:eastAsia="zh-TW"/>
              </w:rPr>
              <w:t>政策均會封</w:t>
            </w:r>
            <w:proofErr w:type="gramEnd"/>
            <w:r>
              <w:rPr>
                <w:rFonts w:ascii="Arial" w:eastAsia="新細明體" w:hAnsi="Arial" w:cs="Arial"/>
                <w:szCs w:val="24"/>
                <w:lang w:eastAsia="zh-TW"/>
              </w:rPr>
              <w:t>場。</w:t>
            </w:r>
          </w:p>
          <w:p w14:paraId="1EA9DA36" w14:textId="77777777" w:rsidR="005244E9" w:rsidRDefault="005244E9">
            <w:pPr>
              <w:spacing w:line="240" w:lineRule="auto"/>
              <w:ind w:left="360"/>
              <w:rPr>
                <w:rFonts w:ascii="Arial" w:eastAsia="新細明體" w:hAnsi="Arial" w:cs="Arial"/>
                <w:szCs w:val="24"/>
                <w:lang w:eastAsia="zh-TW"/>
              </w:rPr>
            </w:pPr>
            <w:r>
              <w:rPr>
                <w:rFonts w:ascii="Arial" w:hAnsi="Arial" w:cs="Arial"/>
                <w:color w:val="000000"/>
                <w:szCs w:val="24"/>
                <w:lang w:eastAsia="zh-TW"/>
              </w:rPr>
              <w:t xml:space="preserve">In case the </w:t>
            </w:r>
            <w:r>
              <w:rPr>
                <w:rFonts w:ascii="Arial" w:hAnsi="Arial" w:cs="Arial" w:hint="eastAsia"/>
                <w:color w:val="000000"/>
                <w:szCs w:val="24"/>
                <w:lang w:eastAsia="zh-TW"/>
              </w:rPr>
              <w:t>competition</w:t>
            </w:r>
            <w:r>
              <w:rPr>
                <w:rFonts w:ascii="Arial" w:hAnsi="Arial" w:cs="Arial"/>
                <w:color w:val="000000"/>
                <w:szCs w:val="24"/>
                <w:lang w:eastAsia="zh-TW"/>
              </w:rPr>
              <w:t xml:space="preserve"> is not closed despite a bad weather, the participants or his/her parent should decide whether to attend the </w:t>
            </w:r>
            <w:r>
              <w:rPr>
                <w:rFonts w:ascii="Arial" w:hAnsi="Arial" w:cs="Arial" w:hint="eastAsia"/>
                <w:color w:val="000000"/>
                <w:szCs w:val="24"/>
                <w:lang w:eastAsia="zh-TW"/>
              </w:rPr>
              <w:t>competition</w:t>
            </w:r>
            <w:r>
              <w:rPr>
                <w:rFonts w:ascii="Arial" w:hAnsi="Arial" w:cs="Arial"/>
                <w:color w:val="000000"/>
                <w:szCs w:val="24"/>
                <w:lang w:eastAsia="zh-TW"/>
              </w:rPr>
              <w:t xml:space="preserve"> or not. Please contact the </w:t>
            </w:r>
            <w:r>
              <w:rPr>
                <w:rFonts w:ascii="Arial" w:hAnsi="Arial" w:cs="Arial" w:hint="eastAsia"/>
                <w:color w:val="000000"/>
                <w:szCs w:val="24"/>
                <w:lang w:eastAsia="zh-TW"/>
              </w:rPr>
              <w:t xml:space="preserve">team </w:t>
            </w:r>
            <w:r>
              <w:rPr>
                <w:rFonts w:ascii="Arial" w:hAnsi="Arial" w:cs="Arial"/>
                <w:color w:val="000000"/>
                <w:szCs w:val="24"/>
                <w:lang w:eastAsia="zh-TW"/>
              </w:rPr>
              <w:t xml:space="preserve">coach before go to the venue in case there is any concern. The venue will be closed </w:t>
            </w:r>
            <w:r>
              <w:rPr>
                <w:rFonts w:ascii="Arial" w:hAnsi="Arial" w:cs="Arial" w:hint="eastAsia"/>
                <w:color w:val="000000"/>
                <w:szCs w:val="24"/>
                <w:lang w:eastAsia="zh-TW"/>
              </w:rPr>
              <w:t>when</w:t>
            </w:r>
            <w:r>
              <w:rPr>
                <w:rFonts w:ascii="Arial" w:hAnsi="Arial" w:cs="Arial"/>
                <w:color w:val="000000"/>
                <w:szCs w:val="24"/>
                <w:lang w:eastAsia="zh-TW"/>
              </w:rPr>
              <w:t xml:space="preserve"> Typhoon Signal No. 8 or above or Black Rainstorm Warning is in force.</w:t>
            </w:r>
            <w:r>
              <w:rPr>
                <w:rFonts w:ascii="Arial" w:eastAsia="新細明體" w:hAnsi="Arial" w:cs="Arial"/>
                <w:szCs w:val="24"/>
                <w:lang w:eastAsia="zh-TW"/>
              </w:rPr>
              <w:t xml:space="preserve"> </w:t>
            </w:r>
          </w:p>
          <w:p w14:paraId="75250D0D" w14:textId="77777777" w:rsidR="005244E9" w:rsidRDefault="005244E9">
            <w:pPr>
              <w:spacing w:line="240" w:lineRule="auto"/>
              <w:rPr>
                <w:rFonts w:ascii="Arial" w:eastAsia="新細明體" w:hAnsi="Arial" w:cs="Arial"/>
                <w:szCs w:val="24"/>
                <w:lang w:eastAsia="zh-TW"/>
              </w:rPr>
            </w:pPr>
          </w:p>
        </w:tc>
      </w:tr>
      <w:tr w:rsidR="00473F8E" w14:paraId="6C25F903" w14:textId="77777777">
        <w:trPr>
          <w:trHeight w:val="2551"/>
        </w:trPr>
        <w:tc>
          <w:tcPr>
            <w:tcW w:w="1560" w:type="dxa"/>
          </w:tcPr>
          <w:p w14:paraId="2C381781" w14:textId="77777777" w:rsidR="005244E9" w:rsidRDefault="005244E9">
            <w:pPr>
              <w:spacing w:line="260" w:lineRule="exact"/>
              <w:rPr>
                <w:rFonts w:ascii="Arial" w:eastAsia="新細明體" w:hAnsi="Arial" w:cs="Arial"/>
                <w:b/>
                <w:szCs w:val="24"/>
                <w:lang w:eastAsia="zh-TW"/>
              </w:rPr>
            </w:pPr>
            <w:r>
              <w:rPr>
                <w:rFonts w:ascii="Arial" w:eastAsia="新細明體" w:hAnsi="Arial" w:cs="Arial"/>
                <w:b/>
                <w:szCs w:val="24"/>
              </w:rPr>
              <w:lastRenderedPageBreak/>
              <w:t>查詢</w:t>
            </w:r>
            <w:r>
              <w:rPr>
                <w:rFonts w:ascii="Arial" w:eastAsia="新細明體" w:hAnsi="Arial" w:cs="Arial"/>
                <w:b/>
                <w:szCs w:val="24"/>
                <w:lang w:eastAsia="zh-TW"/>
              </w:rPr>
              <w:t>:</w:t>
            </w:r>
          </w:p>
          <w:p w14:paraId="7EEA8820" w14:textId="77777777" w:rsidR="005244E9" w:rsidRDefault="005244E9">
            <w:pPr>
              <w:spacing w:line="260" w:lineRule="exact"/>
              <w:rPr>
                <w:rFonts w:ascii="Arial" w:eastAsia="新細明體" w:hAnsi="Arial" w:cs="Arial"/>
                <w:sz w:val="22"/>
                <w:szCs w:val="22"/>
                <w:lang w:eastAsia="zh-TW"/>
              </w:rPr>
            </w:pPr>
            <w:proofErr w:type="spellStart"/>
            <w:r>
              <w:rPr>
                <w:rFonts w:ascii="Arial" w:eastAsia="新細明體" w:hAnsi="Arial" w:cs="Arial"/>
                <w:b/>
                <w:sz w:val="20"/>
                <w:szCs w:val="22"/>
                <w:lang w:eastAsia="zh-TW"/>
              </w:rPr>
              <w:t>Enquries</w:t>
            </w:r>
            <w:proofErr w:type="spellEnd"/>
            <w:r>
              <w:rPr>
                <w:rFonts w:ascii="Arial" w:eastAsia="新細明體" w:hAnsi="Arial" w:cs="Arial"/>
                <w:b/>
                <w:sz w:val="20"/>
                <w:szCs w:val="22"/>
                <w:lang w:eastAsia="zh-TW"/>
              </w:rPr>
              <w:t>:</w:t>
            </w:r>
          </w:p>
        </w:tc>
        <w:tc>
          <w:tcPr>
            <w:tcW w:w="9213" w:type="dxa"/>
          </w:tcPr>
          <w:p w14:paraId="067532C8" w14:textId="77777777" w:rsidR="005244E9" w:rsidRDefault="005244E9">
            <w:pPr>
              <w:spacing w:line="240" w:lineRule="auto"/>
              <w:rPr>
                <w:rFonts w:ascii="Arial" w:eastAsia="新細明體" w:hAnsi="Arial" w:cs="Arial"/>
                <w:szCs w:val="24"/>
                <w:lang w:eastAsia="zh-TW"/>
              </w:rPr>
            </w:pPr>
            <w:r>
              <w:rPr>
                <w:rFonts w:ascii="Arial" w:eastAsia="新細明體" w:hAnsi="Arial" w:cs="Arial" w:hint="eastAsia"/>
                <w:szCs w:val="24"/>
                <w:lang w:eastAsia="zh-TW"/>
              </w:rPr>
              <w:t>中國</w:t>
            </w:r>
            <w:r>
              <w:rPr>
                <w:rFonts w:ascii="Arial" w:eastAsia="新細明體" w:hAnsi="Arial" w:cs="Arial"/>
                <w:szCs w:val="24"/>
              </w:rPr>
              <w:t>香港棒球總會</w:t>
            </w:r>
          </w:p>
          <w:p w14:paraId="5929DF92" w14:textId="77777777" w:rsidR="005244E9" w:rsidRDefault="005244E9">
            <w:pPr>
              <w:spacing w:line="240" w:lineRule="auto"/>
              <w:rPr>
                <w:rFonts w:ascii="Arial" w:hAnsi="Arial" w:cs="Arial"/>
                <w:szCs w:val="24"/>
                <w:lang w:eastAsia="zh-TW"/>
              </w:rPr>
            </w:pPr>
            <w:r>
              <w:rPr>
                <w:rFonts w:ascii="Arial" w:hAnsi="Arial" w:cs="Arial"/>
                <w:szCs w:val="24"/>
                <w:lang w:eastAsia="zh-TW"/>
              </w:rPr>
              <w:t>The Baseball Association of Hong Kong, China</w:t>
            </w:r>
          </w:p>
          <w:p w14:paraId="3672D7BB" w14:textId="77777777" w:rsidR="005244E9" w:rsidRDefault="005244E9">
            <w:pPr>
              <w:spacing w:line="240" w:lineRule="auto"/>
              <w:rPr>
                <w:rFonts w:ascii="Arial" w:hAnsi="Arial" w:cs="Arial"/>
                <w:szCs w:val="24"/>
                <w:lang w:eastAsia="zh-TW"/>
              </w:rPr>
            </w:pPr>
          </w:p>
          <w:p w14:paraId="6ECAE5CA" w14:textId="77777777" w:rsidR="005244E9" w:rsidRDefault="005244E9">
            <w:pPr>
              <w:spacing w:line="240" w:lineRule="auto"/>
              <w:rPr>
                <w:rFonts w:ascii="Arial" w:eastAsia="新細明體" w:hAnsi="Arial" w:cs="Arial"/>
                <w:szCs w:val="24"/>
                <w:lang w:eastAsia="zh-TW"/>
              </w:rPr>
            </w:pPr>
            <w:r>
              <w:rPr>
                <w:rFonts w:ascii="Arial" w:eastAsia="新細明體" w:hAnsi="Arial" w:cs="Arial"/>
                <w:szCs w:val="24"/>
                <w:lang w:eastAsia="zh-TW"/>
              </w:rPr>
              <w:t>香港銅鑼灣球場</w:t>
            </w:r>
            <w:proofErr w:type="gramStart"/>
            <w:r>
              <w:rPr>
                <w:rFonts w:ascii="Arial" w:eastAsia="新細明體" w:hAnsi="Arial" w:cs="Arial"/>
                <w:szCs w:val="24"/>
                <w:lang w:eastAsia="zh-TW"/>
              </w:rPr>
              <w:t>徑</w:t>
            </w:r>
            <w:proofErr w:type="gramEnd"/>
            <w:r>
              <w:rPr>
                <w:rFonts w:ascii="Arial" w:eastAsia="新細明體" w:hAnsi="Arial" w:cs="Arial"/>
                <w:szCs w:val="24"/>
                <w:lang w:eastAsia="zh-TW"/>
              </w:rPr>
              <w:t>一號奧運大樓一樓</w:t>
            </w:r>
            <w:r>
              <w:rPr>
                <w:rFonts w:ascii="Arial" w:eastAsia="新細明體" w:hAnsi="Arial" w:cs="Arial"/>
                <w:szCs w:val="24"/>
                <w:lang w:eastAsia="zh-TW"/>
              </w:rPr>
              <w:t>1003</w:t>
            </w:r>
            <w:r>
              <w:rPr>
                <w:rFonts w:ascii="Arial" w:eastAsia="新細明體" w:hAnsi="Arial" w:cs="Arial"/>
                <w:szCs w:val="24"/>
                <w:lang w:eastAsia="zh-TW"/>
              </w:rPr>
              <w:t>室</w:t>
            </w:r>
          </w:p>
          <w:p w14:paraId="78DE73CF" w14:textId="77777777" w:rsidR="005244E9" w:rsidRDefault="005244E9">
            <w:pPr>
              <w:spacing w:line="240" w:lineRule="auto"/>
              <w:rPr>
                <w:rFonts w:ascii="Arial" w:hAnsi="Arial" w:cs="Arial"/>
                <w:szCs w:val="24"/>
                <w:lang w:eastAsia="zh-TW"/>
              </w:rPr>
            </w:pPr>
            <w:r>
              <w:rPr>
                <w:rFonts w:ascii="Arial" w:hAnsi="Arial" w:cs="Arial"/>
                <w:szCs w:val="24"/>
                <w:lang w:eastAsia="zh-TW"/>
              </w:rPr>
              <w:t>Rm1003, 1/F, Olympic House, 1 Stadium Path, Causeway Bay</w:t>
            </w:r>
          </w:p>
          <w:p w14:paraId="090DCF1A" w14:textId="77777777" w:rsidR="005244E9" w:rsidRDefault="005244E9">
            <w:pPr>
              <w:spacing w:line="240" w:lineRule="auto"/>
              <w:rPr>
                <w:rFonts w:ascii="Arial" w:eastAsia="新細明體" w:hAnsi="Arial" w:cs="Arial"/>
                <w:szCs w:val="24"/>
                <w:lang w:eastAsia="zh-TW"/>
              </w:rPr>
            </w:pPr>
          </w:p>
          <w:p w14:paraId="71CED882" w14:textId="77777777" w:rsidR="005244E9" w:rsidRDefault="005244E9">
            <w:pPr>
              <w:spacing w:line="240" w:lineRule="exact"/>
              <w:rPr>
                <w:rFonts w:ascii="Arial" w:eastAsia="新細明體" w:hAnsi="Arial"/>
                <w:szCs w:val="24"/>
                <w:lang w:eastAsia="zh-TW"/>
              </w:rPr>
            </w:pPr>
            <w:r>
              <w:rPr>
                <w:rFonts w:ascii="Arial" w:eastAsia="新細明體" w:hAnsi="Arial" w:cs="Arial"/>
                <w:szCs w:val="24"/>
                <w:lang w:eastAsia="zh-TW"/>
              </w:rPr>
              <w:t>電話</w:t>
            </w:r>
            <w:r>
              <w:rPr>
                <w:rFonts w:ascii="Arial" w:eastAsia="新細明體" w:hAnsi="Arial" w:cs="Arial"/>
                <w:szCs w:val="24"/>
                <w:lang w:eastAsia="zh-TW"/>
              </w:rPr>
              <w:t>Tel</w:t>
            </w:r>
            <w:r>
              <w:rPr>
                <w:rFonts w:ascii="Arial" w:eastAsia="新細明體" w:hAnsi="Arial" w:cs="Arial"/>
                <w:szCs w:val="24"/>
                <w:lang w:eastAsia="zh-TW"/>
              </w:rPr>
              <w:t>：</w:t>
            </w:r>
            <w:r>
              <w:rPr>
                <w:rFonts w:ascii="Arial" w:eastAsia="新細明體" w:hAnsi="Arial" w:cs="Arial"/>
                <w:szCs w:val="24"/>
                <w:lang w:eastAsia="zh-TW"/>
              </w:rPr>
              <w:t>2504 8330</w:t>
            </w:r>
            <w:r>
              <w:rPr>
                <w:rFonts w:ascii="Arial" w:eastAsia="新細明體" w:hAnsi="Arial" w:cs="Arial"/>
                <w:szCs w:val="24"/>
                <w:lang w:eastAsia="zh-TW"/>
              </w:rPr>
              <w:t xml:space="preserve">　傳真</w:t>
            </w:r>
            <w:r>
              <w:rPr>
                <w:rFonts w:ascii="Arial" w:eastAsia="新細明體" w:hAnsi="Arial" w:cs="Arial"/>
                <w:szCs w:val="24"/>
                <w:lang w:eastAsia="zh-TW"/>
              </w:rPr>
              <w:t>Fax</w:t>
            </w:r>
            <w:r>
              <w:rPr>
                <w:rFonts w:ascii="Arial" w:eastAsia="新細明體" w:hAnsi="Arial" w:cs="Arial"/>
                <w:szCs w:val="24"/>
                <w:lang w:eastAsia="zh-TW"/>
              </w:rPr>
              <w:t>：</w:t>
            </w:r>
            <w:r>
              <w:rPr>
                <w:rFonts w:ascii="Arial" w:eastAsia="新細明體" w:hAnsi="Arial" w:cs="Arial"/>
                <w:szCs w:val="24"/>
                <w:lang w:eastAsia="zh-TW"/>
              </w:rPr>
              <w:t>2504 4663</w:t>
            </w:r>
            <w:r>
              <w:rPr>
                <w:rFonts w:ascii="Arial" w:eastAsia="新細明體" w:hAnsi="Arial" w:cs="Arial"/>
                <w:szCs w:val="24"/>
                <w:lang w:eastAsia="zh-TW"/>
              </w:rPr>
              <w:t xml:space="preserve">　電郵</w:t>
            </w:r>
            <w:r>
              <w:rPr>
                <w:rFonts w:ascii="Arial" w:eastAsia="新細明體" w:hAnsi="Arial" w:cs="Arial"/>
                <w:szCs w:val="24"/>
                <w:lang w:eastAsia="zh-TW"/>
              </w:rPr>
              <w:t>Email</w:t>
            </w:r>
            <w:r>
              <w:rPr>
                <w:rFonts w:ascii="Arial" w:eastAsia="新細明體" w:hAnsi="Arial" w:cs="Arial"/>
                <w:szCs w:val="24"/>
                <w:lang w:eastAsia="zh-TW"/>
              </w:rPr>
              <w:t>：</w:t>
            </w:r>
            <w:hyperlink r:id="rId9" w:history="1">
              <w:r>
                <w:rPr>
                  <w:rStyle w:val="aa"/>
                  <w:rFonts w:ascii="Arial" w:eastAsia="新細明體" w:hAnsi="Arial"/>
                  <w:szCs w:val="24"/>
                  <w:lang w:eastAsia="zh-TW"/>
                </w:rPr>
                <w:t>office@hkbaseball.org</w:t>
              </w:r>
            </w:hyperlink>
          </w:p>
          <w:p w14:paraId="2754D8AE" w14:textId="77777777" w:rsidR="005244E9" w:rsidRDefault="005244E9">
            <w:pPr>
              <w:spacing w:line="240" w:lineRule="exact"/>
              <w:rPr>
                <w:rFonts w:ascii="Arial" w:eastAsia="新細明體" w:hAnsi="Arial" w:cs="Arial"/>
                <w:szCs w:val="24"/>
                <w:lang w:eastAsia="zh-TW"/>
              </w:rPr>
            </w:pPr>
          </w:p>
          <w:p w14:paraId="7D0962F3" w14:textId="77777777" w:rsidR="005244E9" w:rsidRDefault="005244E9">
            <w:pPr>
              <w:spacing w:line="240" w:lineRule="auto"/>
              <w:rPr>
                <w:rFonts w:ascii="Arial" w:eastAsia="新細明體" w:hAnsi="Arial" w:cs="Arial"/>
                <w:szCs w:val="24"/>
                <w:lang w:eastAsia="zh-TW"/>
              </w:rPr>
            </w:pPr>
            <w:r>
              <w:rPr>
                <w:rFonts w:ascii="Arial" w:eastAsia="新細明體" w:hAnsi="Arial" w:cs="Arial"/>
                <w:szCs w:val="24"/>
              </w:rPr>
              <w:t>網址</w:t>
            </w:r>
            <w:r>
              <w:rPr>
                <w:rFonts w:ascii="Arial" w:eastAsia="新細明體" w:hAnsi="Arial" w:cs="Arial"/>
                <w:szCs w:val="24"/>
                <w:lang w:eastAsia="zh-TW"/>
              </w:rPr>
              <w:t>Website</w:t>
            </w:r>
            <w:r>
              <w:rPr>
                <w:rFonts w:ascii="Arial" w:eastAsia="新細明體" w:hAnsi="Arial" w:cs="Arial"/>
                <w:szCs w:val="24"/>
              </w:rPr>
              <w:t>：</w:t>
            </w:r>
            <w:hyperlink r:id="rId10" w:history="1">
              <w:r>
                <w:rPr>
                  <w:rStyle w:val="aa"/>
                  <w:rFonts w:ascii="Arial" w:eastAsia="新細明體" w:hAnsi="Arial" w:cs="Arial"/>
                  <w:szCs w:val="24"/>
                  <w:lang w:eastAsia="zh-TW"/>
                </w:rPr>
                <w:t>www.hk</w:t>
              </w:r>
              <w:bookmarkStart w:id="1" w:name="_Hlt364688746"/>
              <w:bookmarkStart w:id="2" w:name="_Hlt364688747"/>
              <w:r>
                <w:rPr>
                  <w:rStyle w:val="aa"/>
                  <w:rFonts w:ascii="Arial" w:eastAsia="新細明體" w:hAnsi="Arial" w:cs="Arial"/>
                  <w:szCs w:val="24"/>
                  <w:lang w:eastAsia="zh-TW"/>
                </w:rPr>
                <w:t>b</w:t>
              </w:r>
              <w:bookmarkStart w:id="3" w:name="_Hlt364688757"/>
              <w:bookmarkEnd w:id="1"/>
              <w:bookmarkEnd w:id="2"/>
              <w:r>
                <w:rPr>
                  <w:rStyle w:val="aa"/>
                  <w:rFonts w:ascii="Arial" w:eastAsia="新細明體" w:hAnsi="Arial" w:cs="Arial"/>
                  <w:szCs w:val="24"/>
                  <w:lang w:eastAsia="zh-TW"/>
                </w:rPr>
                <w:t>a</w:t>
              </w:r>
              <w:bookmarkEnd w:id="3"/>
              <w:r>
                <w:rPr>
                  <w:rStyle w:val="aa"/>
                  <w:rFonts w:ascii="Arial" w:eastAsia="新細明體" w:hAnsi="Arial" w:cs="Arial"/>
                  <w:szCs w:val="24"/>
                  <w:lang w:eastAsia="zh-TW"/>
                </w:rPr>
                <w:t>seball.org</w:t>
              </w:r>
            </w:hyperlink>
          </w:p>
        </w:tc>
      </w:tr>
    </w:tbl>
    <w:p w14:paraId="07CEE84C" w14:textId="77777777" w:rsidR="00C0067C" w:rsidRDefault="00C0067C">
      <w:pPr>
        <w:tabs>
          <w:tab w:val="left" w:pos="4080"/>
        </w:tabs>
        <w:rPr>
          <w:rFonts w:ascii="Arial" w:eastAsia="新細明體" w:hAnsi="Arial" w:cs="Arial"/>
          <w:lang w:eastAsia="zh-TW"/>
        </w:rPr>
      </w:pPr>
    </w:p>
    <w:sectPr w:rsidR="00C0067C">
      <w:headerReference w:type="default" r:id="rId11"/>
      <w:footnotePr>
        <w:pos w:val="beneathText"/>
      </w:footnotePr>
      <w:pgSz w:w="11905" w:h="16837"/>
      <w:pgMar w:top="568" w:right="567" w:bottom="568"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4DAC" w14:textId="77777777" w:rsidR="000D444F" w:rsidRDefault="000D444F">
      <w:pPr>
        <w:spacing w:line="240" w:lineRule="auto"/>
      </w:pPr>
      <w:r>
        <w:separator/>
      </w:r>
    </w:p>
  </w:endnote>
  <w:endnote w:type="continuationSeparator" w:id="0">
    <w:p w14:paraId="5BF4A309" w14:textId="77777777" w:rsidR="000D444F" w:rsidRDefault="000D4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全真楷書">
    <w:altName w:val="微軟正黑體"/>
    <w:charset w:val="88"/>
    <w:family w:val="modern"/>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富漢通標粗楷">
    <w:altName w:val="新細明體"/>
    <w:charset w:val="88"/>
    <w:family w:val="modern"/>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C742" w14:textId="77777777" w:rsidR="000D444F" w:rsidRDefault="000D444F">
      <w:pPr>
        <w:spacing w:line="240" w:lineRule="auto"/>
      </w:pPr>
      <w:r>
        <w:separator/>
      </w:r>
    </w:p>
  </w:footnote>
  <w:footnote w:type="continuationSeparator" w:id="0">
    <w:p w14:paraId="524E62AC" w14:textId="77777777" w:rsidR="000D444F" w:rsidRDefault="000D44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699" w:tblpY="738"/>
      <w:tblOverlap w:val="never"/>
      <w:tblW w:w="10755" w:type="dxa"/>
      <w:tblLook w:val="0000" w:firstRow="0" w:lastRow="0" w:firstColumn="0" w:lastColumn="0" w:noHBand="0" w:noVBand="0"/>
    </w:tblPr>
    <w:tblGrid>
      <w:gridCol w:w="5370"/>
      <w:gridCol w:w="5385"/>
    </w:tblGrid>
    <w:tr w:rsidR="00473F8E" w14:paraId="6E8E4E5F" w14:textId="77777777">
      <w:tc>
        <w:tcPr>
          <w:tcW w:w="5370" w:type="dxa"/>
        </w:tcPr>
        <w:p w14:paraId="22CA5F2D" w14:textId="77777777" w:rsidR="005244E9" w:rsidRDefault="005244E9">
          <w:pPr>
            <w:spacing w:afterLines="50" w:after="120"/>
            <w:rPr>
              <w:rFonts w:ascii="Arial" w:eastAsia="SimSun" w:hAnsi="Arial" w:cs="Arial"/>
              <w:b/>
              <w:bCs/>
              <w:sz w:val="18"/>
              <w:szCs w:val="18"/>
            </w:rPr>
          </w:pPr>
          <w:r>
            <w:rPr>
              <w:rFonts w:ascii="Arial" w:eastAsia="SimSun" w:hAnsi="Arial" w:cs="Arial" w:hint="eastAsia"/>
              <w:b/>
              <w:bCs/>
              <w:sz w:val="18"/>
              <w:szCs w:val="18"/>
            </w:rPr>
            <w:t>主辦單位：</w:t>
          </w:r>
        </w:p>
      </w:tc>
      <w:tc>
        <w:tcPr>
          <w:tcW w:w="5385" w:type="dxa"/>
        </w:tcPr>
        <w:p w14:paraId="48B1F845" w14:textId="77777777" w:rsidR="005244E9" w:rsidRDefault="005244E9">
          <w:pPr>
            <w:spacing w:afterLines="50" w:after="120"/>
            <w:rPr>
              <w:rFonts w:ascii="Arial" w:hAnsi="Arial" w:cs="Arial"/>
              <w:b/>
              <w:bCs/>
              <w:sz w:val="18"/>
              <w:szCs w:val="18"/>
            </w:rPr>
          </w:pPr>
          <w:r>
            <w:rPr>
              <w:rFonts w:ascii="Arial" w:eastAsia="SimSun" w:hAnsi="Arial" w:cs="Arial" w:hint="eastAsia"/>
              <w:b/>
              <w:bCs/>
              <w:sz w:val="18"/>
              <w:szCs w:val="18"/>
            </w:rPr>
            <w:t>資助單位：</w:t>
          </w:r>
        </w:p>
      </w:tc>
    </w:tr>
    <w:tr w:rsidR="00473F8E" w14:paraId="0FE7A6CF" w14:textId="77777777">
      <w:trPr>
        <w:trHeight w:val="1090"/>
      </w:trPr>
      <w:tc>
        <w:tcPr>
          <w:tcW w:w="5370" w:type="dxa"/>
        </w:tcPr>
        <w:p w14:paraId="64619483" w14:textId="77777777" w:rsidR="005244E9" w:rsidRDefault="00A8531E">
          <w:pPr>
            <w:rPr>
              <w:sz w:val="20"/>
            </w:rPr>
          </w:pPr>
          <w:r>
            <w:rPr>
              <w:sz w:val="20"/>
            </w:rPr>
            <w:pict w14:anchorId="1FFA5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57.75pt;height:57.75pt">
                <v:imagedata r:id="rId1" o:title=""/>
              </v:shape>
            </w:pict>
          </w:r>
        </w:p>
      </w:tc>
      <w:tc>
        <w:tcPr>
          <w:tcW w:w="5385" w:type="dxa"/>
        </w:tcPr>
        <w:p w14:paraId="0E8B4520" w14:textId="77777777" w:rsidR="005244E9" w:rsidRDefault="00A8531E">
          <w:pPr>
            <w:rPr>
              <w:sz w:val="20"/>
            </w:rPr>
          </w:pPr>
          <w:r>
            <w:rPr>
              <w:sz w:val="20"/>
            </w:rPr>
            <w:pict w14:anchorId="6144A5E0">
              <v:shape id="圖片 4" o:spid="_x0000_i1026" type="#_x0000_t75" alt="" style="width:174pt;height:63.75pt;mso-wrap-distance-left:0;mso-wrap-distance-right:0">
                <v:fill o:detectmouseclick="t"/>
                <v:imagedata r:id="rId2" o:title=""/>
              </v:shape>
            </w:pict>
          </w:r>
        </w:p>
      </w:tc>
    </w:tr>
  </w:tbl>
  <w:p w14:paraId="44F6FFEE" w14:textId="77777777" w:rsidR="005244E9" w:rsidRDefault="005244E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98A1E5A"/>
    <w:multiLevelType w:val="multilevel"/>
    <w:tmpl w:val="398A1E5A"/>
    <w:lvl w:ilvl="0">
      <w:start w:val="1"/>
      <w:numFmt w:val="decimal"/>
      <w:lvlText w:val="%1."/>
      <w:lvlJc w:val="left"/>
      <w:pPr>
        <w:tabs>
          <w:tab w:val="num" w:pos="360"/>
        </w:tabs>
        <w:ind w:left="360" w:hanging="360"/>
      </w:pPr>
      <w:rPr>
        <w:rFonts w:ascii="Times New Roman" w:hAnsi="Times New Roman" w:cs="Times New Roman" w:hint="eastAsia"/>
      </w:rPr>
    </w:lvl>
    <w:lvl w:ilvl="1">
      <w:start w:val="1"/>
      <w:numFmt w:val="ideographTraditional"/>
      <w:lvlText w:val="%2、"/>
      <w:lvlJc w:val="left"/>
      <w:pPr>
        <w:tabs>
          <w:tab w:val="num" w:pos="960"/>
        </w:tabs>
        <w:ind w:left="960" w:hanging="480"/>
      </w:pPr>
      <w:rPr>
        <w:rFonts w:ascii="Times New Roman" w:hAnsi="Times New Roman" w:cs="Times New Roman"/>
      </w:rPr>
    </w:lvl>
    <w:lvl w:ilvl="2">
      <w:start w:val="1"/>
      <w:numFmt w:val="lowerRoman"/>
      <w:lvlText w:val="%3."/>
      <w:lvlJc w:val="right"/>
      <w:pPr>
        <w:tabs>
          <w:tab w:val="num" w:pos="1440"/>
        </w:tabs>
        <w:ind w:left="1440" w:hanging="480"/>
      </w:pPr>
      <w:rPr>
        <w:rFonts w:ascii="Times New Roman" w:hAnsi="Times New Roman" w:cs="Times New Roman"/>
      </w:rPr>
    </w:lvl>
    <w:lvl w:ilvl="3">
      <w:start w:val="1"/>
      <w:numFmt w:val="decimal"/>
      <w:lvlText w:val="%4."/>
      <w:lvlJc w:val="left"/>
      <w:pPr>
        <w:tabs>
          <w:tab w:val="num" w:pos="1920"/>
        </w:tabs>
        <w:ind w:left="1920" w:hanging="480"/>
      </w:pPr>
      <w:rPr>
        <w:rFonts w:ascii="Times New Roman" w:hAnsi="Times New Roman" w:cs="Times New Roman"/>
      </w:rPr>
    </w:lvl>
    <w:lvl w:ilvl="4">
      <w:start w:val="1"/>
      <w:numFmt w:val="ideographTraditional"/>
      <w:lvlText w:val="%5、"/>
      <w:lvlJc w:val="left"/>
      <w:pPr>
        <w:tabs>
          <w:tab w:val="num" w:pos="2400"/>
        </w:tabs>
        <w:ind w:left="2400" w:hanging="480"/>
      </w:pPr>
      <w:rPr>
        <w:rFonts w:ascii="Times New Roman" w:hAnsi="Times New Roman" w:cs="Times New Roman"/>
      </w:rPr>
    </w:lvl>
    <w:lvl w:ilvl="5">
      <w:start w:val="1"/>
      <w:numFmt w:val="lowerRoman"/>
      <w:lvlText w:val="%6."/>
      <w:lvlJc w:val="right"/>
      <w:pPr>
        <w:tabs>
          <w:tab w:val="num" w:pos="2880"/>
        </w:tabs>
        <w:ind w:left="2880" w:hanging="480"/>
      </w:pPr>
      <w:rPr>
        <w:rFonts w:ascii="Times New Roman" w:hAnsi="Times New Roman" w:cs="Times New Roman"/>
      </w:rPr>
    </w:lvl>
    <w:lvl w:ilvl="6">
      <w:start w:val="1"/>
      <w:numFmt w:val="decimal"/>
      <w:lvlText w:val="%7."/>
      <w:lvlJc w:val="left"/>
      <w:pPr>
        <w:tabs>
          <w:tab w:val="num" w:pos="3360"/>
        </w:tabs>
        <w:ind w:left="3360" w:hanging="480"/>
      </w:pPr>
      <w:rPr>
        <w:rFonts w:ascii="Times New Roman" w:hAnsi="Times New Roman" w:cs="Times New Roman"/>
      </w:rPr>
    </w:lvl>
    <w:lvl w:ilvl="7">
      <w:start w:val="1"/>
      <w:numFmt w:val="ideographTraditional"/>
      <w:lvlText w:val="%8、"/>
      <w:lvlJc w:val="left"/>
      <w:pPr>
        <w:tabs>
          <w:tab w:val="num" w:pos="3840"/>
        </w:tabs>
        <w:ind w:left="3840" w:hanging="480"/>
      </w:pPr>
      <w:rPr>
        <w:rFonts w:ascii="Times New Roman" w:hAnsi="Times New Roman" w:cs="Times New Roman"/>
      </w:rPr>
    </w:lvl>
    <w:lvl w:ilvl="8">
      <w:start w:val="1"/>
      <w:numFmt w:val="lowerRoman"/>
      <w:lvlText w:val="%9."/>
      <w:lvlJc w:val="right"/>
      <w:pPr>
        <w:tabs>
          <w:tab w:val="num" w:pos="4320"/>
        </w:tabs>
        <w:ind w:left="4320" w:hanging="480"/>
      </w:pPr>
      <w:rPr>
        <w:rFonts w:ascii="Times New Roman" w:hAnsi="Times New Roman" w:cs="Times New Roman"/>
      </w:rPr>
    </w:lvl>
  </w:abstractNum>
  <w:abstractNum w:abstractNumId="2" w15:restartNumberingAfterBreak="0">
    <w:nsid w:val="40D85250"/>
    <w:multiLevelType w:val="multilevel"/>
    <w:tmpl w:val="40D85250"/>
    <w:lvl w:ilvl="0">
      <w:start w:val="1"/>
      <w:numFmt w:val="decimal"/>
      <w:lvlText w:val="%1."/>
      <w:lvlJc w:val="left"/>
      <w:pPr>
        <w:tabs>
          <w:tab w:val="num" w:pos="360"/>
        </w:tabs>
        <w:ind w:left="360"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5E1B762F"/>
    <w:multiLevelType w:val="multilevel"/>
    <w:tmpl w:val="5E1B762F"/>
    <w:lvl w:ilvl="0">
      <w:start w:val="1"/>
      <w:numFmt w:val="decimal"/>
      <w:lvlText w:val="(%1)"/>
      <w:lvlJc w:val="left"/>
      <w:pPr>
        <w:ind w:left="480" w:hanging="480"/>
      </w:pPr>
      <w:rPr>
        <w:rFonts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720903909">
    <w:abstractNumId w:val="0"/>
  </w:num>
  <w:num w:numId="2" w16cid:durableId="1614554669">
    <w:abstractNumId w:val="1"/>
  </w:num>
  <w:num w:numId="3" w16cid:durableId="1261530473">
    <w:abstractNumId w:val="3"/>
  </w:num>
  <w:num w:numId="4" w16cid:durableId="547690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06"/>
    <w:rsid w:val="000007E0"/>
    <w:rsid w:val="00000B1D"/>
    <w:rsid w:val="00001360"/>
    <w:rsid w:val="0000670E"/>
    <w:rsid w:val="00011667"/>
    <w:rsid w:val="0001168B"/>
    <w:rsid w:val="00016374"/>
    <w:rsid w:val="0002086A"/>
    <w:rsid w:val="00020CD8"/>
    <w:rsid w:val="00020FA9"/>
    <w:rsid w:val="000216C6"/>
    <w:rsid w:val="0002221B"/>
    <w:rsid w:val="0002317F"/>
    <w:rsid w:val="00024399"/>
    <w:rsid w:val="000267E3"/>
    <w:rsid w:val="00033026"/>
    <w:rsid w:val="00037ECB"/>
    <w:rsid w:val="000418FC"/>
    <w:rsid w:val="00043D0C"/>
    <w:rsid w:val="00045012"/>
    <w:rsid w:val="00046B17"/>
    <w:rsid w:val="00047B24"/>
    <w:rsid w:val="00051F43"/>
    <w:rsid w:val="00053C20"/>
    <w:rsid w:val="000541D2"/>
    <w:rsid w:val="000571D0"/>
    <w:rsid w:val="00062ED6"/>
    <w:rsid w:val="000664B5"/>
    <w:rsid w:val="0006735C"/>
    <w:rsid w:val="000676AB"/>
    <w:rsid w:val="00070506"/>
    <w:rsid w:val="000716DF"/>
    <w:rsid w:val="0007406C"/>
    <w:rsid w:val="00075357"/>
    <w:rsid w:val="000772C8"/>
    <w:rsid w:val="00077373"/>
    <w:rsid w:val="00077781"/>
    <w:rsid w:val="00080651"/>
    <w:rsid w:val="00085DF7"/>
    <w:rsid w:val="00095488"/>
    <w:rsid w:val="000956A6"/>
    <w:rsid w:val="000A0482"/>
    <w:rsid w:val="000A1FE4"/>
    <w:rsid w:val="000A275D"/>
    <w:rsid w:val="000A69E2"/>
    <w:rsid w:val="000B1855"/>
    <w:rsid w:val="000B36D8"/>
    <w:rsid w:val="000B3C6E"/>
    <w:rsid w:val="000B5759"/>
    <w:rsid w:val="000C19B9"/>
    <w:rsid w:val="000C2309"/>
    <w:rsid w:val="000C772D"/>
    <w:rsid w:val="000D1066"/>
    <w:rsid w:val="000D444F"/>
    <w:rsid w:val="000D63E7"/>
    <w:rsid w:val="000D7EBF"/>
    <w:rsid w:val="000E069F"/>
    <w:rsid w:val="000E23E5"/>
    <w:rsid w:val="000E2C14"/>
    <w:rsid w:val="000E3B47"/>
    <w:rsid w:val="000E49AE"/>
    <w:rsid w:val="000E4F5A"/>
    <w:rsid w:val="000F01F1"/>
    <w:rsid w:val="000F2527"/>
    <w:rsid w:val="000F3CFF"/>
    <w:rsid w:val="000F4DE9"/>
    <w:rsid w:val="00101386"/>
    <w:rsid w:val="00101A46"/>
    <w:rsid w:val="00103DC5"/>
    <w:rsid w:val="001072A7"/>
    <w:rsid w:val="00112FC5"/>
    <w:rsid w:val="001153BD"/>
    <w:rsid w:val="001210A1"/>
    <w:rsid w:val="00121273"/>
    <w:rsid w:val="0012129D"/>
    <w:rsid w:val="001213D9"/>
    <w:rsid w:val="00123470"/>
    <w:rsid w:val="001263AC"/>
    <w:rsid w:val="0012771C"/>
    <w:rsid w:val="00127F0B"/>
    <w:rsid w:val="00133D92"/>
    <w:rsid w:val="00133F28"/>
    <w:rsid w:val="0014005C"/>
    <w:rsid w:val="001409F9"/>
    <w:rsid w:val="00141E8B"/>
    <w:rsid w:val="001431C2"/>
    <w:rsid w:val="00153DE3"/>
    <w:rsid w:val="0015540E"/>
    <w:rsid w:val="00157C48"/>
    <w:rsid w:val="00161654"/>
    <w:rsid w:val="00162627"/>
    <w:rsid w:val="00164CFE"/>
    <w:rsid w:val="0016621D"/>
    <w:rsid w:val="00166538"/>
    <w:rsid w:val="00170E01"/>
    <w:rsid w:val="00171728"/>
    <w:rsid w:val="00174148"/>
    <w:rsid w:val="00175415"/>
    <w:rsid w:val="00175E9E"/>
    <w:rsid w:val="00177A9B"/>
    <w:rsid w:val="0018179E"/>
    <w:rsid w:val="0018448D"/>
    <w:rsid w:val="00185F61"/>
    <w:rsid w:val="00186F57"/>
    <w:rsid w:val="001877E9"/>
    <w:rsid w:val="001908EB"/>
    <w:rsid w:val="00192BA2"/>
    <w:rsid w:val="001936CC"/>
    <w:rsid w:val="00195033"/>
    <w:rsid w:val="00195B55"/>
    <w:rsid w:val="00197D98"/>
    <w:rsid w:val="001A1086"/>
    <w:rsid w:val="001A3395"/>
    <w:rsid w:val="001A69D0"/>
    <w:rsid w:val="001B26F0"/>
    <w:rsid w:val="001B2F76"/>
    <w:rsid w:val="001B3759"/>
    <w:rsid w:val="001B72D2"/>
    <w:rsid w:val="001C617A"/>
    <w:rsid w:val="001D191D"/>
    <w:rsid w:val="001D32C6"/>
    <w:rsid w:val="001D39E5"/>
    <w:rsid w:val="001D616C"/>
    <w:rsid w:val="001E0826"/>
    <w:rsid w:val="001E0A67"/>
    <w:rsid w:val="001E59AD"/>
    <w:rsid w:val="001E648E"/>
    <w:rsid w:val="001E69B9"/>
    <w:rsid w:val="001F3721"/>
    <w:rsid w:val="001F3B42"/>
    <w:rsid w:val="001F6771"/>
    <w:rsid w:val="001F6929"/>
    <w:rsid w:val="002015EA"/>
    <w:rsid w:val="00202051"/>
    <w:rsid w:val="00204C68"/>
    <w:rsid w:val="00215630"/>
    <w:rsid w:val="00221CAB"/>
    <w:rsid w:val="00222BB4"/>
    <w:rsid w:val="00222F68"/>
    <w:rsid w:val="00223101"/>
    <w:rsid w:val="00223AF9"/>
    <w:rsid w:val="00224108"/>
    <w:rsid w:val="0022772C"/>
    <w:rsid w:val="00231FB2"/>
    <w:rsid w:val="002324A1"/>
    <w:rsid w:val="00232DD5"/>
    <w:rsid w:val="002351E7"/>
    <w:rsid w:val="00236DC1"/>
    <w:rsid w:val="002371F1"/>
    <w:rsid w:val="00240324"/>
    <w:rsid w:val="00241A72"/>
    <w:rsid w:val="0024358F"/>
    <w:rsid w:val="0024545C"/>
    <w:rsid w:val="00245B98"/>
    <w:rsid w:val="00255CE7"/>
    <w:rsid w:val="00260CE7"/>
    <w:rsid w:val="00262893"/>
    <w:rsid w:val="00264C85"/>
    <w:rsid w:val="00272B7A"/>
    <w:rsid w:val="00275307"/>
    <w:rsid w:val="0028000A"/>
    <w:rsid w:val="00280071"/>
    <w:rsid w:val="0028587B"/>
    <w:rsid w:val="002871C7"/>
    <w:rsid w:val="0028736A"/>
    <w:rsid w:val="00287D38"/>
    <w:rsid w:val="00290BCA"/>
    <w:rsid w:val="00292ECB"/>
    <w:rsid w:val="002946CA"/>
    <w:rsid w:val="00295181"/>
    <w:rsid w:val="00295C15"/>
    <w:rsid w:val="00297AE4"/>
    <w:rsid w:val="002A0C23"/>
    <w:rsid w:val="002A255D"/>
    <w:rsid w:val="002A34AA"/>
    <w:rsid w:val="002A4451"/>
    <w:rsid w:val="002A4BBA"/>
    <w:rsid w:val="002B016B"/>
    <w:rsid w:val="002B3C99"/>
    <w:rsid w:val="002C20F6"/>
    <w:rsid w:val="002C44C4"/>
    <w:rsid w:val="002C58DB"/>
    <w:rsid w:val="002C5F8F"/>
    <w:rsid w:val="002C69F8"/>
    <w:rsid w:val="002C71A2"/>
    <w:rsid w:val="002C71F1"/>
    <w:rsid w:val="002C7894"/>
    <w:rsid w:val="002D01BE"/>
    <w:rsid w:val="002D01D0"/>
    <w:rsid w:val="002E44E8"/>
    <w:rsid w:val="002F04DB"/>
    <w:rsid w:val="002F2933"/>
    <w:rsid w:val="002F2AB5"/>
    <w:rsid w:val="002F3848"/>
    <w:rsid w:val="003013D1"/>
    <w:rsid w:val="00307990"/>
    <w:rsid w:val="0031192D"/>
    <w:rsid w:val="00314181"/>
    <w:rsid w:val="00316A3C"/>
    <w:rsid w:val="0032254D"/>
    <w:rsid w:val="0032337A"/>
    <w:rsid w:val="00324A6A"/>
    <w:rsid w:val="00324F96"/>
    <w:rsid w:val="00332543"/>
    <w:rsid w:val="0033281D"/>
    <w:rsid w:val="00332E78"/>
    <w:rsid w:val="003341A3"/>
    <w:rsid w:val="00336812"/>
    <w:rsid w:val="00337C8E"/>
    <w:rsid w:val="0034231D"/>
    <w:rsid w:val="003451F6"/>
    <w:rsid w:val="003457D7"/>
    <w:rsid w:val="00350D5B"/>
    <w:rsid w:val="00351ECB"/>
    <w:rsid w:val="003526ED"/>
    <w:rsid w:val="003528C4"/>
    <w:rsid w:val="00352B46"/>
    <w:rsid w:val="003530E8"/>
    <w:rsid w:val="003560F8"/>
    <w:rsid w:val="00360D79"/>
    <w:rsid w:val="00362E04"/>
    <w:rsid w:val="003630D0"/>
    <w:rsid w:val="00364719"/>
    <w:rsid w:val="003651A2"/>
    <w:rsid w:val="0036700C"/>
    <w:rsid w:val="00367ADB"/>
    <w:rsid w:val="00370273"/>
    <w:rsid w:val="0037133A"/>
    <w:rsid w:val="00371612"/>
    <w:rsid w:val="00372450"/>
    <w:rsid w:val="00374B3C"/>
    <w:rsid w:val="00375C66"/>
    <w:rsid w:val="00375E91"/>
    <w:rsid w:val="003765A4"/>
    <w:rsid w:val="0038022D"/>
    <w:rsid w:val="00382A2E"/>
    <w:rsid w:val="00383B90"/>
    <w:rsid w:val="00386459"/>
    <w:rsid w:val="00387E08"/>
    <w:rsid w:val="003957FE"/>
    <w:rsid w:val="003A006C"/>
    <w:rsid w:val="003A3B5D"/>
    <w:rsid w:val="003A3F22"/>
    <w:rsid w:val="003A65B2"/>
    <w:rsid w:val="003A6744"/>
    <w:rsid w:val="003A7425"/>
    <w:rsid w:val="003B0022"/>
    <w:rsid w:val="003B08A3"/>
    <w:rsid w:val="003B2205"/>
    <w:rsid w:val="003B626C"/>
    <w:rsid w:val="003C111B"/>
    <w:rsid w:val="003C14C1"/>
    <w:rsid w:val="003C1A0B"/>
    <w:rsid w:val="003C2E67"/>
    <w:rsid w:val="003C3D7B"/>
    <w:rsid w:val="003C3ECF"/>
    <w:rsid w:val="003C555D"/>
    <w:rsid w:val="003C6B20"/>
    <w:rsid w:val="003D06E0"/>
    <w:rsid w:val="003D193D"/>
    <w:rsid w:val="003D30FC"/>
    <w:rsid w:val="003D34C6"/>
    <w:rsid w:val="003E0D65"/>
    <w:rsid w:val="003E18E3"/>
    <w:rsid w:val="003E590E"/>
    <w:rsid w:val="003F3696"/>
    <w:rsid w:val="003F672C"/>
    <w:rsid w:val="003F6919"/>
    <w:rsid w:val="003F69A0"/>
    <w:rsid w:val="004021AB"/>
    <w:rsid w:val="004058A7"/>
    <w:rsid w:val="0040596B"/>
    <w:rsid w:val="00412320"/>
    <w:rsid w:val="00412A3F"/>
    <w:rsid w:val="0041658F"/>
    <w:rsid w:val="00417161"/>
    <w:rsid w:val="00417A06"/>
    <w:rsid w:val="00421640"/>
    <w:rsid w:val="00424BBA"/>
    <w:rsid w:val="004256B7"/>
    <w:rsid w:val="00425C8C"/>
    <w:rsid w:val="00427455"/>
    <w:rsid w:val="00427D51"/>
    <w:rsid w:val="0043046F"/>
    <w:rsid w:val="00430AB1"/>
    <w:rsid w:val="00432033"/>
    <w:rsid w:val="004329AC"/>
    <w:rsid w:val="00432F65"/>
    <w:rsid w:val="0043708F"/>
    <w:rsid w:val="00437506"/>
    <w:rsid w:val="00441853"/>
    <w:rsid w:val="00447C9A"/>
    <w:rsid w:val="00452235"/>
    <w:rsid w:val="004605C9"/>
    <w:rsid w:val="00461119"/>
    <w:rsid w:val="004615DB"/>
    <w:rsid w:val="004621AC"/>
    <w:rsid w:val="00465357"/>
    <w:rsid w:val="00470A6F"/>
    <w:rsid w:val="00471811"/>
    <w:rsid w:val="00472096"/>
    <w:rsid w:val="00473F8E"/>
    <w:rsid w:val="00477389"/>
    <w:rsid w:val="004809FC"/>
    <w:rsid w:val="0048609C"/>
    <w:rsid w:val="00486847"/>
    <w:rsid w:val="00486BA6"/>
    <w:rsid w:val="00486D56"/>
    <w:rsid w:val="004912CA"/>
    <w:rsid w:val="004A2270"/>
    <w:rsid w:val="004A3A2B"/>
    <w:rsid w:val="004A40F7"/>
    <w:rsid w:val="004B0935"/>
    <w:rsid w:val="004B3AD6"/>
    <w:rsid w:val="004B3CE0"/>
    <w:rsid w:val="004B4932"/>
    <w:rsid w:val="004B58C2"/>
    <w:rsid w:val="004C0291"/>
    <w:rsid w:val="004C0DDD"/>
    <w:rsid w:val="004C468C"/>
    <w:rsid w:val="004C472B"/>
    <w:rsid w:val="004C5E9D"/>
    <w:rsid w:val="004D0221"/>
    <w:rsid w:val="004D03BC"/>
    <w:rsid w:val="004D0B3B"/>
    <w:rsid w:val="004D29B3"/>
    <w:rsid w:val="004D2BF8"/>
    <w:rsid w:val="004D444F"/>
    <w:rsid w:val="004D453B"/>
    <w:rsid w:val="004E20E6"/>
    <w:rsid w:val="004E42FC"/>
    <w:rsid w:val="004E4C9E"/>
    <w:rsid w:val="004F1C4A"/>
    <w:rsid w:val="004F214F"/>
    <w:rsid w:val="004F297F"/>
    <w:rsid w:val="004F37A4"/>
    <w:rsid w:val="004F3A7C"/>
    <w:rsid w:val="004F4BA7"/>
    <w:rsid w:val="005016A1"/>
    <w:rsid w:val="0051360A"/>
    <w:rsid w:val="005151DE"/>
    <w:rsid w:val="005179E3"/>
    <w:rsid w:val="00523193"/>
    <w:rsid w:val="005244E9"/>
    <w:rsid w:val="005253E5"/>
    <w:rsid w:val="005328FD"/>
    <w:rsid w:val="00535428"/>
    <w:rsid w:val="00537355"/>
    <w:rsid w:val="00537883"/>
    <w:rsid w:val="00540948"/>
    <w:rsid w:val="005429E1"/>
    <w:rsid w:val="00543EB4"/>
    <w:rsid w:val="00543EF3"/>
    <w:rsid w:val="00544061"/>
    <w:rsid w:val="00544EEE"/>
    <w:rsid w:val="00545B49"/>
    <w:rsid w:val="00546304"/>
    <w:rsid w:val="005474B7"/>
    <w:rsid w:val="00547F86"/>
    <w:rsid w:val="00551AA5"/>
    <w:rsid w:val="00553383"/>
    <w:rsid w:val="00553E05"/>
    <w:rsid w:val="00555669"/>
    <w:rsid w:val="00556FF2"/>
    <w:rsid w:val="005631AE"/>
    <w:rsid w:val="00565C1F"/>
    <w:rsid w:val="005674BD"/>
    <w:rsid w:val="00567C4C"/>
    <w:rsid w:val="005701A7"/>
    <w:rsid w:val="00571002"/>
    <w:rsid w:val="005715DA"/>
    <w:rsid w:val="005717F8"/>
    <w:rsid w:val="00572406"/>
    <w:rsid w:val="005760ED"/>
    <w:rsid w:val="0058071F"/>
    <w:rsid w:val="0058238A"/>
    <w:rsid w:val="0058251E"/>
    <w:rsid w:val="00586874"/>
    <w:rsid w:val="0058759F"/>
    <w:rsid w:val="00591F36"/>
    <w:rsid w:val="00591FC2"/>
    <w:rsid w:val="00593FBF"/>
    <w:rsid w:val="00594A40"/>
    <w:rsid w:val="00596FD4"/>
    <w:rsid w:val="00597302"/>
    <w:rsid w:val="005A0135"/>
    <w:rsid w:val="005A0605"/>
    <w:rsid w:val="005A2089"/>
    <w:rsid w:val="005A23A5"/>
    <w:rsid w:val="005A6B98"/>
    <w:rsid w:val="005B1F82"/>
    <w:rsid w:val="005B22CD"/>
    <w:rsid w:val="005B2F30"/>
    <w:rsid w:val="005B39CB"/>
    <w:rsid w:val="005B5696"/>
    <w:rsid w:val="005C3FAA"/>
    <w:rsid w:val="005D0D2D"/>
    <w:rsid w:val="005D3536"/>
    <w:rsid w:val="005D4B3F"/>
    <w:rsid w:val="005E0193"/>
    <w:rsid w:val="005E0B19"/>
    <w:rsid w:val="005E143A"/>
    <w:rsid w:val="005E1913"/>
    <w:rsid w:val="005E1B8E"/>
    <w:rsid w:val="005E5216"/>
    <w:rsid w:val="005E615B"/>
    <w:rsid w:val="005E7066"/>
    <w:rsid w:val="005E7A3F"/>
    <w:rsid w:val="005F24D6"/>
    <w:rsid w:val="005F26F0"/>
    <w:rsid w:val="005F350E"/>
    <w:rsid w:val="005F4B43"/>
    <w:rsid w:val="005F5394"/>
    <w:rsid w:val="005F777A"/>
    <w:rsid w:val="005F7D00"/>
    <w:rsid w:val="00600AE2"/>
    <w:rsid w:val="00602BD4"/>
    <w:rsid w:val="006039E6"/>
    <w:rsid w:val="00615B6D"/>
    <w:rsid w:val="00621185"/>
    <w:rsid w:val="00622B39"/>
    <w:rsid w:val="00622D68"/>
    <w:rsid w:val="0062341E"/>
    <w:rsid w:val="00624100"/>
    <w:rsid w:val="00626500"/>
    <w:rsid w:val="0063220A"/>
    <w:rsid w:val="00634A8C"/>
    <w:rsid w:val="00634F3A"/>
    <w:rsid w:val="00635F2E"/>
    <w:rsid w:val="00636E54"/>
    <w:rsid w:val="00637D32"/>
    <w:rsid w:val="006430CD"/>
    <w:rsid w:val="00646A69"/>
    <w:rsid w:val="00650532"/>
    <w:rsid w:val="0065329E"/>
    <w:rsid w:val="00654C23"/>
    <w:rsid w:val="006622CD"/>
    <w:rsid w:val="0066763E"/>
    <w:rsid w:val="00671489"/>
    <w:rsid w:val="00672581"/>
    <w:rsid w:val="00677368"/>
    <w:rsid w:val="00684FEA"/>
    <w:rsid w:val="00690D03"/>
    <w:rsid w:val="00691BDD"/>
    <w:rsid w:val="00693017"/>
    <w:rsid w:val="006A03AF"/>
    <w:rsid w:val="006A074D"/>
    <w:rsid w:val="006B0177"/>
    <w:rsid w:val="006B0571"/>
    <w:rsid w:val="006B05C9"/>
    <w:rsid w:val="006B0BA1"/>
    <w:rsid w:val="006B41F7"/>
    <w:rsid w:val="006B48C7"/>
    <w:rsid w:val="006B5BF4"/>
    <w:rsid w:val="006B66F1"/>
    <w:rsid w:val="006B6C64"/>
    <w:rsid w:val="006B6FE4"/>
    <w:rsid w:val="006C05EE"/>
    <w:rsid w:val="006C0820"/>
    <w:rsid w:val="006C5164"/>
    <w:rsid w:val="006C52D4"/>
    <w:rsid w:val="006C554F"/>
    <w:rsid w:val="006C7002"/>
    <w:rsid w:val="006C7120"/>
    <w:rsid w:val="006D0679"/>
    <w:rsid w:val="006D07F7"/>
    <w:rsid w:val="006D0B68"/>
    <w:rsid w:val="006D4D27"/>
    <w:rsid w:val="006D70A5"/>
    <w:rsid w:val="006E1508"/>
    <w:rsid w:val="006E3786"/>
    <w:rsid w:val="006E4B8E"/>
    <w:rsid w:val="006E7E59"/>
    <w:rsid w:val="006F002C"/>
    <w:rsid w:val="006F1E34"/>
    <w:rsid w:val="006F25BD"/>
    <w:rsid w:val="006F29C9"/>
    <w:rsid w:val="006F43CD"/>
    <w:rsid w:val="006F7294"/>
    <w:rsid w:val="0070181B"/>
    <w:rsid w:val="007046C6"/>
    <w:rsid w:val="00706FA7"/>
    <w:rsid w:val="00711B7A"/>
    <w:rsid w:val="00716163"/>
    <w:rsid w:val="00716904"/>
    <w:rsid w:val="007179EF"/>
    <w:rsid w:val="007201A7"/>
    <w:rsid w:val="0072032E"/>
    <w:rsid w:val="00724C0A"/>
    <w:rsid w:val="007317F3"/>
    <w:rsid w:val="00731980"/>
    <w:rsid w:val="00733DB7"/>
    <w:rsid w:val="00733F02"/>
    <w:rsid w:val="00735EB9"/>
    <w:rsid w:val="007422A4"/>
    <w:rsid w:val="007429BB"/>
    <w:rsid w:val="00742A9F"/>
    <w:rsid w:val="00742AB1"/>
    <w:rsid w:val="00743C12"/>
    <w:rsid w:val="007447AE"/>
    <w:rsid w:val="0074780D"/>
    <w:rsid w:val="007504CB"/>
    <w:rsid w:val="00751567"/>
    <w:rsid w:val="00754514"/>
    <w:rsid w:val="00754E6B"/>
    <w:rsid w:val="00755F15"/>
    <w:rsid w:val="00762F4B"/>
    <w:rsid w:val="00764D90"/>
    <w:rsid w:val="007662DA"/>
    <w:rsid w:val="00770973"/>
    <w:rsid w:val="00770E23"/>
    <w:rsid w:val="0077135B"/>
    <w:rsid w:val="00773FF3"/>
    <w:rsid w:val="00777364"/>
    <w:rsid w:val="00780FE0"/>
    <w:rsid w:val="00781098"/>
    <w:rsid w:val="00782108"/>
    <w:rsid w:val="007837C1"/>
    <w:rsid w:val="00785739"/>
    <w:rsid w:val="007858ED"/>
    <w:rsid w:val="00787795"/>
    <w:rsid w:val="00793EBE"/>
    <w:rsid w:val="007A3392"/>
    <w:rsid w:val="007A3659"/>
    <w:rsid w:val="007B18D5"/>
    <w:rsid w:val="007B495C"/>
    <w:rsid w:val="007B662A"/>
    <w:rsid w:val="007C0B36"/>
    <w:rsid w:val="007C2702"/>
    <w:rsid w:val="007D04F8"/>
    <w:rsid w:val="007D280C"/>
    <w:rsid w:val="007D2EEE"/>
    <w:rsid w:val="007D47AC"/>
    <w:rsid w:val="007D4AF8"/>
    <w:rsid w:val="007E456C"/>
    <w:rsid w:val="007F24FE"/>
    <w:rsid w:val="007F2F8F"/>
    <w:rsid w:val="007F3042"/>
    <w:rsid w:val="007F3630"/>
    <w:rsid w:val="007F426C"/>
    <w:rsid w:val="007F44CD"/>
    <w:rsid w:val="007F4BB9"/>
    <w:rsid w:val="007F7E4F"/>
    <w:rsid w:val="00802B68"/>
    <w:rsid w:val="00803CE8"/>
    <w:rsid w:val="0081155B"/>
    <w:rsid w:val="00813731"/>
    <w:rsid w:val="008165E4"/>
    <w:rsid w:val="008301A8"/>
    <w:rsid w:val="0083073F"/>
    <w:rsid w:val="00830E10"/>
    <w:rsid w:val="00831A88"/>
    <w:rsid w:val="0083635A"/>
    <w:rsid w:val="00842730"/>
    <w:rsid w:val="00845DCB"/>
    <w:rsid w:val="008530FB"/>
    <w:rsid w:val="008539EF"/>
    <w:rsid w:val="008563B8"/>
    <w:rsid w:val="00861502"/>
    <w:rsid w:val="0086154A"/>
    <w:rsid w:val="0086236A"/>
    <w:rsid w:val="00863641"/>
    <w:rsid w:val="00864800"/>
    <w:rsid w:val="008660F6"/>
    <w:rsid w:val="008670CA"/>
    <w:rsid w:val="00867985"/>
    <w:rsid w:val="00871C97"/>
    <w:rsid w:val="008766B0"/>
    <w:rsid w:val="00882D91"/>
    <w:rsid w:val="008848A8"/>
    <w:rsid w:val="00884AD3"/>
    <w:rsid w:val="00886D43"/>
    <w:rsid w:val="00890630"/>
    <w:rsid w:val="00891ABC"/>
    <w:rsid w:val="00893BB0"/>
    <w:rsid w:val="00896BBE"/>
    <w:rsid w:val="008977B1"/>
    <w:rsid w:val="00897A5C"/>
    <w:rsid w:val="008A1878"/>
    <w:rsid w:val="008A29D1"/>
    <w:rsid w:val="008A3535"/>
    <w:rsid w:val="008A5E49"/>
    <w:rsid w:val="008A5F0D"/>
    <w:rsid w:val="008B5220"/>
    <w:rsid w:val="008B65A1"/>
    <w:rsid w:val="008C0245"/>
    <w:rsid w:val="008C44A4"/>
    <w:rsid w:val="008C7074"/>
    <w:rsid w:val="008C7B3E"/>
    <w:rsid w:val="008D134F"/>
    <w:rsid w:val="008E269E"/>
    <w:rsid w:val="008E3006"/>
    <w:rsid w:val="008F0B38"/>
    <w:rsid w:val="008F1086"/>
    <w:rsid w:val="008F175D"/>
    <w:rsid w:val="008F1858"/>
    <w:rsid w:val="008F4B34"/>
    <w:rsid w:val="008F618A"/>
    <w:rsid w:val="008F6960"/>
    <w:rsid w:val="008F706A"/>
    <w:rsid w:val="008F78BE"/>
    <w:rsid w:val="0090014F"/>
    <w:rsid w:val="00903177"/>
    <w:rsid w:val="00903678"/>
    <w:rsid w:val="00903ABA"/>
    <w:rsid w:val="00905D97"/>
    <w:rsid w:val="00910077"/>
    <w:rsid w:val="00910D29"/>
    <w:rsid w:val="009131F6"/>
    <w:rsid w:val="00913B6F"/>
    <w:rsid w:val="00914290"/>
    <w:rsid w:val="00916E29"/>
    <w:rsid w:val="0091765D"/>
    <w:rsid w:val="00920E4E"/>
    <w:rsid w:val="00921054"/>
    <w:rsid w:val="00922531"/>
    <w:rsid w:val="009302A1"/>
    <w:rsid w:val="0094691F"/>
    <w:rsid w:val="0095222F"/>
    <w:rsid w:val="00952BA2"/>
    <w:rsid w:val="009569B6"/>
    <w:rsid w:val="00956A96"/>
    <w:rsid w:val="00956CEF"/>
    <w:rsid w:val="00956EBE"/>
    <w:rsid w:val="00961FC1"/>
    <w:rsid w:val="009631E7"/>
    <w:rsid w:val="00964351"/>
    <w:rsid w:val="009651E4"/>
    <w:rsid w:val="00965DC7"/>
    <w:rsid w:val="00970555"/>
    <w:rsid w:val="00973ACF"/>
    <w:rsid w:val="00973E20"/>
    <w:rsid w:val="0097408B"/>
    <w:rsid w:val="009747D6"/>
    <w:rsid w:val="00974ACE"/>
    <w:rsid w:val="00975AA9"/>
    <w:rsid w:val="00984523"/>
    <w:rsid w:val="009860EC"/>
    <w:rsid w:val="00986F17"/>
    <w:rsid w:val="0099121D"/>
    <w:rsid w:val="00992141"/>
    <w:rsid w:val="00997E4B"/>
    <w:rsid w:val="009A0655"/>
    <w:rsid w:val="009A0821"/>
    <w:rsid w:val="009A20DE"/>
    <w:rsid w:val="009A2E1C"/>
    <w:rsid w:val="009A5203"/>
    <w:rsid w:val="009A5CC9"/>
    <w:rsid w:val="009A6A5E"/>
    <w:rsid w:val="009A6D9E"/>
    <w:rsid w:val="009B26A1"/>
    <w:rsid w:val="009B3FC5"/>
    <w:rsid w:val="009C1B5E"/>
    <w:rsid w:val="009C3FF0"/>
    <w:rsid w:val="009C7B1F"/>
    <w:rsid w:val="009D14A9"/>
    <w:rsid w:val="009D31FA"/>
    <w:rsid w:val="009D4ADC"/>
    <w:rsid w:val="009D4D6F"/>
    <w:rsid w:val="009D4E76"/>
    <w:rsid w:val="009E1F18"/>
    <w:rsid w:val="009E6822"/>
    <w:rsid w:val="009F171F"/>
    <w:rsid w:val="009F3371"/>
    <w:rsid w:val="009F7EB1"/>
    <w:rsid w:val="00A01681"/>
    <w:rsid w:val="00A036CB"/>
    <w:rsid w:val="00A0642C"/>
    <w:rsid w:val="00A11836"/>
    <w:rsid w:val="00A141A4"/>
    <w:rsid w:val="00A154B5"/>
    <w:rsid w:val="00A15F74"/>
    <w:rsid w:val="00A17D26"/>
    <w:rsid w:val="00A17D8E"/>
    <w:rsid w:val="00A2089D"/>
    <w:rsid w:val="00A21C6C"/>
    <w:rsid w:val="00A2406F"/>
    <w:rsid w:val="00A242FC"/>
    <w:rsid w:val="00A248AB"/>
    <w:rsid w:val="00A2765A"/>
    <w:rsid w:val="00A377AF"/>
    <w:rsid w:val="00A40BA1"/>
    <w:rsid w:val="00A51003"/>
    <w:rsid w:val="00A52192"/>
    <w:rsid w:val="00A5486B"/>
    <w:rsid w:val="00A607BB"/>
    <w:rsid w:val="00A66D1D"/>
    <w:rsid w:val="00A677E9"/>
    <w:rsid w:val="00A71176"/>
    <w:rsid w:val="00A72CF0"/>
    <w:rsid w:val="00A733DC"/>
    <w:rsid w:val="00A735F0"/>
    <w:rsid w:val="00A73756"/>
    <w:rsid w:val="00A76383"/>
    <w:rsid w:val="00A76CAC"/>
    <w:rsid w:val="00A76D9D"/>
    <w:rsid w:val="00A8044D"/>
    <w:rsid w:val="00A82B11"/>
    <w:rsid w:val="00A8306C"/>
    <w:rsid w:val="00A8367E"/>
    <w:rsid w:val="00A83CC2"/>
    <w:rsid w:val="00A83EE6"/>
    <w:rsid w:val="00A8531E"/>
    <w:rsid w:val="00A877A7"/>
    <w:rsid w:val="00A908D2"/>
    <w:rsid w:val="00A917BA"/>
    <w:rsid w:val="00A91B98"/>
    <w:rsid w:val="00A96BF2"/>
    <w:rsid w:val="00AA12F7"/>
    <w:rsid w:val="00AA1362"/>
    <w:rsid w:val="00AA40FF"/>
    <w:rsid w:val="00AA5F25"/>
    <w:rsid w:val="00AA73BE"/>
    <w:rsid w:val="00AB10ED"/>
    <w:rsid w:val="00AB3B72"/>
    <w:rsid w:val="00AC0FBE"/>
    <w:rsid w:val="00AC1808"/>
    <w:rsid w:val="00AC251B"/>
    <w:rsid w:val="00AC49B1"/>
    <w:rsid w:val="00AD2970"/>
    <w:rsid w:val="00AD2EDA"/>
    <w:rsid w:val="00AD6D43"/>
    <w:rsid w:val="00AE0F10"/>
    <w:rsid w:val="00AE266C"/>
    <w:rsid w:val="00AE2CFC"/>
    <w:rsid w:val="00AE4A72"/>
    <w:rsid w:val="00AE4F7B"/>
    <w:rsid w:val="00AE5433"/>
    <w:rsid w:val="00AE771F"/>
    <w:rsid w:val="00AF066C"/>
    <w:rsid w:val="00AF0ECF"/>
    <w:rsid w:val="00AF2C86"/>
    <w:rsid w:val="00AF40DC"/>
    <w:rsid w:val="00AF41BC"/>
    <w:rsid w:val="00AF707D"/>
    <w:rsid w:val="00B019B7"/>
    <w:rsid w:val="00B0441A"/>
    <w:rsid w:val="00B04607"/>
    <w:rsid w:val="00B10A4E"/>
    <w:rsid w:val="00B10C79"/>
    <w:rsid w:val="00B14808"/>
    <w:rsid w:val="00B16112"/>
    <w:rsid w:val="00B165B9"/>
    <w:rsid w:val="00B17127"/>
    <w:rsid w:val="00B1748B"/>
    <w:rsid w:val="00B17E79"/>
    <w:rsid w:val="00B25379"/>
    <w:rsid w:val="00B274FD"/>
    <w:rsid w:val="00B301E5"/>
    <w:rsid w:val="00B3097A"/>
    <w:rsid w:val="00B31CD2"/>
    <w:rsid w:val="00B3580E"/>
    <w:rsid w:val="00B42106"/>
    <w:rsid w:val="00B44EBC"/>
    <w:rsid w:val="00B46C92"/>
    <w:rsid w:val="00B53292"/>
    <w:rsid w:val="00B53BA5"/>
    <w:rsid w:val="00B547B8"/>
    <w:rsid w:val="00B57E37"/>
    <w:rsid w:val="00B641BB"/>
    <w:rsid w:val="00B653A7"/>
    <w:rsid w:val="00B65BFA"/>
    <w:rsid w:val="00B65F2D"/>
    <w:rsid w:val="00B7050A"/>
    <w:rsid w:val="00B70EC0"/>
    <w:rsid w:val="00B7180F"/>
    <w:rsid w:val="00B7413B"/>
    <w:rsid w:val="00B80AE9"/>
    <w:rsid w:val="00B80FCA"/>
    <w:rsid w:val="00B82AE4"/>
    <w:rsid w:val="00B8300C"/>
    <w:rsid w:val="00B86B90"/>
    <w:rsid w:val="00B9267C"/>
    <w:rsid w:val="00B936C2"/>
    <w:rsid w:val="00B93D5E"/>
    <w:rsid w:val="00B9591B"/>
    <w:rsid w:val="00B959CD"/>
    <w:rsid w:val="00B9685F"/>
    <w:rsid w:val="00B97D22"/>
    <w:rsid w:val="00BA0481"/>
    <w:rsid w:val="00BA4486"/>
    <w:rsid w:val="00BB08B7"/>
    <w:rsid w:val="00BB2501"/>
    <w:rsid w:val="00BB3C34"/>
    <w:rsid w:val="00BB5D49"/>
    <w:rsid w:val="00BB7087"/>
    <w:rsid w:val="00BB7ECA"/>
    <w:rsid w:val="00BC32CD"/>
    <w:rsid w:val="00BC441D"/>
    <w:rsid w:val="00BC5A46"/>
    <w:rsid w:val="00BC66B9"/>
    <w:rsid w:val="00BC67C7"/>
    <w:rsid w:val="00BD0A35"/>
    <w:rsid w:val="00BD0C6E"/>
    <w:rsid w:val="00BD239D"/>
    <w:rsid w:val="00BD3C15"/>
    <w:rsid w:val="00BD5384"/>
    <w:rsid w:val="00BD54BE"/>
    <w:rsid w:val="00BD5759"/>
    <w:rsid w:val="00BD62F2"/>
    <w:rsid w:val="00BD7712"/>
    <w:rsid w:val="00BE0577"/>
    <w:rsid w:val="00BE47D5"/>
    <w:rsid w:val="00BE4F03"/>
    <w:rsid w:val="00BE5193"/>
    <w:rsid w:val="00BE6A34"/>
    <w:rsid w:val="00BF0B73"/>
    <w:rsid w:val="00BF28B6"/>
    <w:rsid w:val="00BF2B01"/>
    <w:rsid w:val="00BF2B53"/>
    <w:rsid w:val="00BF3BB0"/>
    <w:rsid w:val="00BF542A"/>
    <w:rsid w:val="00BF5FA5"/>
    <w:rsid w:val="00BF7AD1"/>
    <w:rsid w:val="00C002A2"/>
    <w:rsid w:val="00C0067C"/>
    <w:rsid w:val="00C03B47"/>
    <w:rsid w:val="00C0431D"/>
    <w:rsid w:val="00C1054B"/>
    <w:rsid w:val="00C1296D"/>
    <w:rsid w:val="00C147E5"/>
    <w:rsid w:val="00C168DE"/>
    <w:rsid w:val="00C174B2"/>
    <w:rsid w:val="00C17E6E"/>
    <w:rsid w:val="00C21348"/>
    <w:rsid w:val="00C22DE6"/>
    <w:rsid w:val="00C2370C"/>
    <w:rsid w:val="00C327E3"/>
    <w:rsid w:val="00C33333"/>
    <w:rsid w:val="00C33382"/>
    <w:rsid w:val="00C333E4"/>
    <w:rsid w:val="00C35312"/>
    <w:rsid w:val="00C402F2"/>
    <w:rsid w:val="00C44388"/>
    <w:rsid w:val="00C448DF"/>
    <w:rsid w:val="00C474B1"/>
    <w:rsid w:val="00C478BE"/>
    <w:rsid w:val="00C478CA"/>
    <w:rsid w:val="00C511C8"/>
    <w:rsid w:val="00C5182B"/>
    <w:rsid w:val="00C51CA0"/>
    <w:rsid w:val="00C51D68"/>
    <w:rsid w:val="00C521B6"/>
    <w:rsid w:val="00C54051"/>
    <w:rsid w:val="00C56062"/>
    <w:rsid w:val="00C574D0"/>
    <w:rsid w:val="00C60411"/>
    <w:rsid w:val="00C60496"/>
    <w:rsid w:val="00C6066E"/>
    <w:rsid w:val="00C6186E"/>
    <w:rsid w:val="00C635B9"/>
    <w:rsid w:val="00C70B63"/>
    <w:rsid w:val="00C7278E"/>
    <w:rsid w:val="00C7332A"/>
    <w:rsid w:val="00C74540"/>
    <w:rsid w:val="00C751CB"/>
    <w:rsid w:val="00C75A23"/>
    <w:rsid w:val="00C75C91"/>
    <w:rsid w:val="00C77C97"/>
    <w:rsid w:val="00C806A4"/>
    <w:rsid w:val="00C83100"/>
    <w:rsid w:val="00C838E5"/>
    <w:rsid w:val="00C86D4A"/>
    <w:rsid w:val="00C93527"/>
    <w:rsid w:val="00C93D86"/>
    <w:rsid w:val="00C93F06"/>
    <w:rsid w:val="00CA051D"/>
    <w:rsid w:val="00CA110F"/>
    <w:rsid w:val="00CA4DA3"/>
    <w:rsid w:val="00CA52BF"/>
    <w:rsid w:val="00CA6575"/>
    <w:rsid w:val="00CA6E5C"/>
    <w:rsid w:val="00CB10B7"/>
    <w:rsid w:val="00CB1B6F"/>
    <w:rsid w:val="00CB5767"/>
    <w:rsid w:val="00CC0F27"/>
    <w:rsid w:val="00CC1C95"/>
    <w:rsid w:val="00CC2EE6"/>
    <w:rsid w:val="00CD44DF"/>
    <w:rsid w:val="00CD49EB"/>
    <w:rsid w:val="00CD7F1B"/>
    <w:rsid w:val="00CE12FD"/>
    <w:rsid w:val="00CE20B4"/>
    <w:rsid w:val="00CE423B"/>
    <w:rsid w:val="00CE5187"/>
    <w:rsid w:val="00CE5278"/>
    <w:rsid w:val="00CF00EA"/>
    <w:rsid w:val="00CF10DF"/>
    <w:rsid w:val="00CF238C"/>
    <w:rsid w:val="00CF5164"/>
    <w:rsid w:val="00CF561F"/>
    <w:rsid w:val="00CF6790"/>
    <w:rsid w:val="00CF6AE7"/>
    <w:rsid w:val="00CF6E4E"/>
    <w:rsid w:val="00D00B60"/>
    <w:rsid w:val="00D0108B"/>
    <w:rsid w:val="00D02253"/>
    <w:rsid w:val="00D024E1"/>
    <w:rsid w:val="00D0257E"/>
    <w:rsid w:val="00D03C75"/>
    <w:rsid w:val="00D10091"/>
    <w:rsid w:val="00D1022D"/>
    <w:rsid w:val="00D12DB1"/>
    <w:rsid w:val="00D13461"/>
    <w:rsid w:val="00D13BEC"/>
    <w:rsid w:val="00D15B6A"/>
    <w:rsid w:val="00D228EA"/>
    <w:rsid w:val="00D232DE"/>
    <w:rsid w:val="00D27010"/>
    <w:rsid w:val="00D31118"/>
    <w:rsid w:val="00D31DEF"/>
    <w:rsid w:val="00D34A29"/>
    <w:rsid w:val="00D358CD"/>
    <w:rsid w:val="00D360FE"/>
    <w:rsid w:val="00D36590"/>
    <w:rsid w:val="00D41941"/>
    <w:rsid w:val="00D46162"/>
    <w:rsid w:val="00D518A3"/>
    <w:rsid w:val="00D51BF3"/>
    <w:rsid w:val="00D52A01"/>
    <w:rsid w:val="00D573FC"/>
    <w:rsid w:val="00D61168"/>
    <w:rsid w:val="00D64B9C"/>
    <w:rsid w:val="00D66418"/>
    <w:rsid w:val="00D6745F"/>
    <w:rsid w:val="00D70FD9"/>
    <w:rsid w:val="00D72221"/>
    <w:rsid w:val="00D7334E"/>
    <w:rsid w:val="00D74E01"/>
    <w:rsid w:val="00D753D7"/>
    <w:rsid w:val="00D81BE5"/>
    <w:rsid w:val="00D81D5E"/>
    <w:rsid w:val="00D852D5"/>
    <w:rsid w:val="00D85AA3"/>
    <w:rsid w:val="00D87ED3"/>
    <w:rsid w:val="00D9320C"/>
    <w:rsid w:val="00D937E3"/>
    <w:rsid w:val="00D938C3"/>
    <w:rsid w:val="00D958D7"/>
    <w:rsid w:val="00D96C0E"/>
    <w:rsid w:val="00D96CF5"/>
    <w:rsid w:val="00DA0513"/>
    <w:rsid w:val="00DA2E1D"/>
    <w:rsid w:val="00DA5E49"/>
    <w:rsid w:val="00DA64C2"/>
    <w:rsid w:val="00DB239B"/>
    <w:rsid w:val="00DB3416"/>
    <w:rsid w:val="00DB4D37"/>
    <w:rsid w:val="00DB7535"/>
    <w:rsid w:val="00DC3199"/>
    <w:rsid w:val="00DC320A"/>
    <w:rsid w:val="00DC3CA2"/>
    <w:rsid w:val="00DC5707"/>
    <w:rsid w:val="00DC78E0"/>
    <w:rsid w:val="00DD0A63"/>
    <w:rsid w:val="00DD5D12"/>
    <w:rsid w:val="00DD5D99"/>
    <w:rsid w:val="00DE202C"/>
    <w:rsid w:val="00DE378D"/>
    <w:rsid w:val="00DE5589"/>
    <w:rsid w:val="00DF0D7C"/>
    <w:rsid w:val="00DF105E"/>
    <w:rsid w:val="00DF18A8"/>
    <w:rsid w:val="00DF4B3F"/>
    <w:rsid w:val="00DF5FD5"/>
    <w:rsid w:val="00E04731"/>
    <w:rsid w:val="00E076F9"/>
    <w:rsid w:val="00E1404A"/>
    <w:rsid w:val="00E14178"/>
    <w:rsid w:val="00E155AD"/>
    <w:rsid w:val="00E16AB5"/>
    <w:rsid w:val="00E174E6"/>
    <w:rsid w:val="00E2025C"/>
    <w:rsid w:val="00E20BFF"/>
    <w:rsid w:val="00E23D92"/>
    <w:rsid w:val="00E2735E"/>
    <w:rsid w:val="00E31D3A"/>
    <w:rsid w:val="00E32FDA"/>
    <w:rsid w:val="00E33192"/>
    <w:rsid w:val="00E3484A"/>
    <w:rsid w:val="00E35E2D"/>
    <w:rsid w:val="00E369AE"/>
    <w:rsid w:val="00E3780E"/>
    <w:rsid w:val="00E451AC"/>
    <w:rsid w:val="00E522E1"/>
    <w:rsid w:val="00E53A7C"/>
    <w:rsid w:val="00E554E4"/>
    <w:rsid w:val="00E56851"/>
    <w:rsid w:val="00E56C15"/>
    <w:rsid w:val="00E601BE"/>
    <w:rsid w:val="00E60238"/>
    <w:rsid w:val="00E6166D"/>
    <w:rsid w:val="00E6541D"/>
    <w:rsid w:val="00E6543C"/>
    <w:rsid w:val="00E65BF9"/>
    <w:rsid w:val="00E66FE1"/>
    <w:rsid w:val="00E71456"/>
    <w:rsid w:val="00E746E5"/>
    <w:rsid w:val="00E752D0"/>
    <w:rsid w:val="00E75E46"/>
    <w:rsid w:val="00E80089"/>
    <w:rsid w:val="00E816B5"/>
    <w:rsid w:val="00E81D52"/>
    <w:rsid w:val="00E832A0"/>
    <w:rsid w:val="00E95406"/>
    <w:rsid w:val="00E968B9"/>
    <w:rsid w:val="00E9783E"/>
    <w:rsid w:val="00EA116E"/>
    <w:rsid w:val="00EA1C8C"/>
    <w:rsid w:val="00EA201E"/>
    <w:rsid w:val="00EA4AFA"/>
    <w:rsid w:val="00EA595B"/>
    <w:rsid w:val="00EB10DC"/>
    <w:rsid w:val="00EB2967"/>
    <w:rsid w:val="00EB3B3B"/>
    <w:rsid w:val="00EB3EC9"/>
    <w:rsid w:val="00EB4B44"/>
    <w:rsid w:val="00EC3A83"/>
    <w:rsid w:val="00EC4244"/>
    <w:rsid w:val="00EC4BD5"/>
    <w:rsid w:val="00EC4D71"/>
    <w:rsid w:val="00EC6859"/>
    <w:rsid w:val="00EC7D4F"/>
    <w:rsid w:val="00ED7D3D"/>
    <w:rsid w:val="00EE1839"/>
    <w:rsid w:val="00EE21DB"/>
    <w:rsid w:val="00EE6142"/>
    <w:rsid w:val="00EF059D"/>
    <w:rsid w:val="00EF20F5"/>
    <w:rsid w:val="00EF2F10"/>
    <w:rsid w:val="00EF4B86"/>
    <w:rsid w:val="00EF72D6"/>
    <w:rsid w:val="00EF7AA9"/>
    <w:rsid w:val="00F016E1"/>
    <w:rsid w:val="00F01843"/>
    <w:rsid w:val="00F018D5"/>
    <w:rsid w:val="00F04475"/>
    <w:rsid w:val="00F0646E"/>
    <w:rsid w:val="00F16B4E"/>
    <w:rsid w:val="00F2096A"/>
    <w:rsid w:val="00F2450B"/>
    <w:rsid w:val="00F3085E"/>
    <w:rsid w:val="00F3173B"/>
    <w:rsid w:val="00F3312B"/>
    <w:rsid w:val="00F33487"/>
    <w:rsid w:val="00F33BB5"/>
    <w:rsid w:val="00F40E11"/>
    <w:rsid w:val="00F40F8D"/>
    <w:rsid w:val="00F439A2"/>
    <w:rsid w:val="00F4443A"/>
    <w:rsid w:val="00F47738"/>
    <w:rsid w:val="00F47775"/>
    <w:rsid w:val="00F50D34"/>
    <w:rsid w:val="00F51FAD"/>
    <w:rsid w:val="00F5241E"/>
    <w:rsid w:val="00F53088"/>
    <w:rsid w:val="00F5344B"/>
    <w:rsid w:val="00F5756D"/>
    <w:rsid w:val="00F57C67"/>
    <w:rsid w:val="00F64E40"/>
    <w:rsid w:val="00F6717A"/>
    <w:rsid w:val="00F75069"/>
    <w:rsid w:val="00F7603B"/>
    <w:rsid w:val="00F81038"/>
    <w:rsid w:val="00F81DE9"/>
    <w:rsid w:val="00F836F3"/>
    <w:rsid w:val="00F84625"/>
    <w:rsid w:val="00F85E3E"/>
    <w:rsid w:val="00F86964"/>
    <w:rsid w:val="00F872AC"/>
    <w:rsid w:val="00F92471"/>
    <w:rsid w:val="00F93B0C"/>
    <w:rsid w:val="00F93F38"/>
    <w:rsid w:val="00F958D2"/>
    <w:rsid w:val="00F95954"/>
    <w:rsid w:val="00F97037"/>
    <w:rsid w:val="00FA3622"/>
    <w:rsid w:val="00FA5040"/>
    <w:rsid w:val="00FA50EF"/>
    <w:rsid w:val="00FA6D98"/>
    <w:rsid w:val="00FA71C6"/>
    <w:rsid w:val="00FB0147"/>
    <w:rsid w:val="00FB357B"/>
    <w:rsid w:val="00FB44C3"/>
    <w:rsid w:val="00FB4D41"/>
    <w:rsid w:val="00FB5BC9"/>
    <w:rsid w:val="00FC2056"/>
    <w:rsid w:val="00FC24E1"/>
    <w:rsid w:val="00FC7BD1"/>
    <w:rsid w:val="00FD1299"/>
    <w:rsid w:val="00FD1786"/>
    <w:rsid w:val="00FD4FEF"/>
    <w:rsid w:val="00FD5369"/>
    <w:rsid w:val="00FE0D2A"/>
    <w:rsid w:val="00FE1E01"/>
    <w:rsid w:val="00FE54DA"/>
    <w:rsid w:val="00FE6C50"/>
    <w:rsid w:val="00FE7B58"/>
    <w:rsid w:val="00FF3122"/>
    <w:rsid w:val="00FF41E0"/>
    <w:rsid w:val="00FF462D"/>
    <w:rsid w:val="00FF4BDA"/>
    <w:rsid w:val="26E70E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18506"/>
  <w15:chartTrackingRefBased/>
  <w15:docId w15:val="{5523F693-D0DF-4128-A05D-F4024434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textAlignment w:val="baseline"/>
    </w:pPr>
    <w:rPr>
      <w:rFonts w:eastAsia="標楷體"/>
      <w:sz w:val="24"/>
      <w:lang w:eastAsia="ar-SA"/>
    </w:rPr>
  </w:style>
  <w:style w:type="paragraph" w:styleId="1">
    <w:name w:val="heading 1"/>
    <w:basedOn w:val="a"/>
    <w:next w:val="a"/>
    <w:qFormat/>
    <w:pPr>
      <w:keepNext/>
      <w:numPr>
        <w:numId w:val="1"/>
      </w:numPr>
      <w:tabs>
        <w:tab w:val="left" w:pos="432"/>
      </w:tabs>
      <w:spacing w:line="240" w:lineRule="auto"/>
      <w:jc w:val="center"/>
      <w:outlineLvl w:val="0"/>
    </w:pPr>
    <w:rPr>
      <w:rFonts w:eastAsia="全真楷書"/>
      <w:color w:val="000000"/>
      <w:sz w:val="28"/>
    </w:rPr>
  </w:style>
  <w:style w:type="paragraph" w:styleId="2">
    <w:name w:val="heading 2"/>
    <w:basedOn w:val="a"/>
    <w:next w:val="a0"/>
    <w:qFormat/>
    <w:pPr>
      <w:keepNext/>
      <w:numPr>
        <w:ilvl w:val="1"/>
        <w:numId w:val="1"/>
      </w:numPr>
      <w:tabs>
        <w:tab w:val="left" w:pos="576"/>
      </w:tabs>
      <w:spacing w:line="240" w:lineRule="auto"/>
      <w:jc w:val="center"/>
      <w:outlineLvl w:val="1"/>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semiHidden/>
    <w:pPr>
      <w:ind w:left="480"/>
    </w:pPr>
  </w:style>
  <w:style w:type="paragraph" w:styleId="a4">
    <w:name w:val="Balloon Text"/>
    <w:basedOn w:val="a"/>
    <w:rPr>
      <w:rFonts w:ascii="Arial" w:eastAsia="新細明體" w:hAnsi="Arial"/>
      <w:sz w:val="18"/>
      <w:szCs w:val="18"/>
    </w:rPr>
  </w:style>
  <w:style w:type="paragraph" w:styleId="a5">
    <w:name w:val="Body Text"/>
    <w:basedOn w:val="a"/>
    <w:semiHidden/>
    <w:pPr>
      <w:spacing w:after="120"/>
    </w:pPr>
  </w:style>
  <w:style w:type="paragraph" w:styleId="20">
    <w:name w:val="Body Text 2"/>
    <w:basedOn w:val="a"/>
    <w:semiHidden/>
    <w:pPr>
      <w:spacing w:line="260" w:lineRule="exact"/>
    </w:pPr>
    <w:rPr>
      <w:sz w:val="22"/>
    </w:rPr>
  </w:style>
  <w:style w:type="paragraph" w:styleId="a6">
    <w:name w:val="Body Text Indent"/>
    <w:basedOn w:val="a"/>
    <w:semiHidden/>
    <w:pPr>
      <w:spacing w:line="240" w:lineRule="auto"/>
      <w:ind w:left="480"/>
      <w:jc w:val="both"/>
    </w:pPr>
    <w:rPr>
      <w:rFonts w:ascii="標楷體" w:hAnsi="標楷體"/>
    </w:rPr>
  </w:style>
  <w:style w:type="character" w:styleId="a7">
    <w:name w:val="FollowedHyperlink"/>
    <w:semiHidden/>
    <w:rPr>
      <w:color w:val="800080"/>
      <w:u w:val="single"/>
    </w:rPr>
  </w:style>
  <w:style w:type="paragraph" w:styleId="a8">
    <w:name w:val="footer"/>
    <w:basedOn w:val="a"/>
    <w:semiHidden/>
    <w:pPr>
      <w:tabs>
        <w:tab w:val="center" w:pos="4153"/>
        <w:tab w:val="right" w:pos="8306"/>
      </w:tabs>
      <w:snapToGrid w:val="0"/>
    </w:pPr>
    <w:rPr>
      <w:sz w:val="20"/>
    </w:rPr>
  </w:style>
  <w:style w:type="paragraph" w:styleId="a9">
    <w:name w:val="header"/>
    <w:basedOn w:val="a"/>
    <w:semiHidden/>
    <w:pPr>
      <w:tabs>
        <w:tab w:val="center" w:pos="4153"/>
        <w:tab w:val="right" w:pos="8306"/>
      </w:tabs>
      <w:snapToGrid w:val="0"/>
    </w:pPr>
    <w:rPr>
      <w:sz w:val="20"/>
    </w:rPr>
  </w:style>
  <w:style w:type="character" w:styleId="aa">
    <w:name w:val="Hyperlink"/>
    <w:semiHidden/>
    <w:rPr>
      <w:color w:val="0000FF"/>
      <w:u w:val="single"/>
    </w:rPr>
  </w:style>
  <w:style w:type="paragraph" w:styleId="ab">
    <w:name w:val="List"/>
    <w:basedOn w:val="a5"/>
    <w:semiHidden/>
    <w:rPr>
      <w:rFonts w:cs="Tahoma"/>
    </w:rPr>
  </w:style>
  <w:style w:type="paragraph" w:styleId="Web">
    <w:name w:val="Normal (Web)"/>
    <w:basedOn w:val="a"/>
    <w:semiHidden/>
    <w:pPr>
      <w:widowControl/>
      <w:spacing w:before="100" w:after="100" w:line="240" w:lineRule="auto"/>
      <w:textAlignment w:val="auto"/>
    </w:pPr>
    <w:rPr>
      <w:rFonts w:ascii="新細明體" w:eastAsia="新細明體" w:hAnsi="新細明體" w:cs="新細明體"/>
      <w:color w:val="000000"/>
      <w:szCs w:val="24"/>
    </w:rPr>
  </w:style>
  <w:style w:type="table" w:styleId="ac">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Pr>
      <w:rFonts w:cs="Tahoma"/>
    </w:rPr>
  </w:style>
  <w:style w:type="character" w:customStyle="1" w:styleId="WW8Num3z0">
    <w:name w:val="WW8Num3z0"/>
    <w:rPr>
      <w:rFonts w:ascii="新細明體" w:eastAsia="新細明體" w:hAnsi="新細明體" w:cs="Times New Roman"/>
    </w:rPr>
  </w:style>
  <w:style w:type="character" w:customStyle="1" w:styleId="WW8Num3z1">
    <w:name w:val="WW8Num3z1"/>
    <w:rPr>
      <w:rFonts w:ascii="Wingdings" w:hAnsi="Wingdings"/>
    </w:rPr>
  </w:style>
  <w:style w:type="character" w:customStyle="1" w:styleId="WW8Num4z0">
    <w:name w:val="WW8Num4z0"/>
    <w:rPr>
      <w:rFonts w:ascii="新細明體" w:eastAsia="新細明體" w:hAnsi="新細明體" w:cs="Times New Roman"/>
      <w:sz w:val="18"/>
    </w:rPr>
  </w:style>
  <w:style w:type="character" w:customStyle="1" w:styleId="WW8Num4z1">
    <w:name w:val="WW8Num4z1"/>
    <w:rPr>
      <w:rFonts w:ascii="Wingdings" w:hAnsi="Wingdings"/>
    </w:rPr>
  </w:style>
  <w:style w:type="character" w:customStyle="1" w:styleId="WW8Num8z0">
    <w:name w:val="WW8Num8z0"/>
    <w:rPr>
      <w:rFonts w:cs="Tahoma"/>
    </w:rPr>
  </w:style>
  <w:style w:type="character" w:customStyle="1" w:styleId="WW8Num10z0">
    <w:name w:val="WW8Num10z0"/>
    <w:rPr>
      <w:u w:val="none"/>
    </w:rPr>
  </w:style>
  <w:style w:type="character" w:customStyle="1" w:styleId="10">
    <w:name w:val="預設段落字型1"/>
  </w:style>
  <w:style w:type="character" w:customStyle="1" w:styleId="11">
    <w:name w:val="字元 字元1"/>
    <w:rPr>
      <w:rFonts w:eastAsia="標楷體"/>
    </w:rPr>
  </w:style>
  <w:style w:type="character" w:customStyle="1" w:styleId="ad">
    <w:name w:val="字元 字元"/>
    <w:rPr>
      <w:rFonts w:eastAsia="標楷體"/>
    </w:rPr>
  </w:style>
  <w:style w:type="character" w:customStyle="1" w:styleId="ae">
    <w:name w:val="編號字元"/>
  </w:style>
  <w:style w:type="paragraph" w:customStyle="1" w:styleId="12">
    <w:name w:val="標題1"/>
    <w:basedOn w:val="a"/>
    <w:next w:val="a5"/>
    <w:pPr>
      <w:keepNext/>
      <w:spacing w:before="240" w:after="120"/>
    </w:pPr>
    <w:rPr>
      <w:rFonts w:ascii="Arial" w:eastAsia="新細明體" w:hAnsi="Arial" w:cs="Tahoma"/>
      <w:sz w:val="28"/>
      <w:szCs w:val="28"/>
    </w:rPr>
  </w:style>
  <w:style w:type="paragraph" w:customStyle="1" w:styleId="af">
    <w:name w:val="標籤"/>
    <w:basedOn w:val="a"/>
    <w:pPr>
      <w:suppressLineNumbers/>
      <w:spacing w:before="120" w:after="120"/>
    </w:pPr>
    <w:rPr>
      <w:rFonts w:cs="Tahoma"/>
      <w:i/>
      <w:iCs/>
      <w:szCs w:val="24"/>
    </w:rPr>
  </w:style>
  <w:style w:type="paragraph" w:customStyle="1" w:styleId="af0">
    <w:name w:val="目錄"/>
    <w:basedOn w:val="a"/>
    <w:pPr>
      <w:suppressLineNumbers/>
    </w:pPr>
    <w:rPr>
      <w:rFonts w:cs="Tahoma"/>
    </w:rPr>
  </w:style>
  <w:style w:type="paragraph" w:customStyle="1" w:styleId="af1">
    <w:name w:val="訊框內容"/>
    <w:basedOn w:val="a5"/>
  </w:style>
  <w:style w:type="paragraph" w:customStyle="1" w:styleId="af2">
    <w:name w:val="表格內容"/>
    <w:basedOn w:val="a"/>
    <w:pPr>
      <w:suppressLineNumbers/>
    </w:pPr>
  </w:style>
  <w:style w:type="paragraph" w:customStyle="1" w:styleId="af3">
    <w:name w:val="表格標題"/>
    <w:basedOn w:val="af2"/>
    <w:pPr>
      <w:jc w:val="center"/>
    </w:pPr>
    <w:rPr>
      <w:b/>
      <w:bCs/>
    </w:rPr>
  </w:style>
  <w:style w:type="paragraph" w:styleId="af4">
    <w:name w:val="No Spacing"/>
    <w:uiPriority w:val="1"/>
    <w:qFormat/>
    <w:pPr>
      <w:widowControl w:val="0"/>
      <w:suppressAutoHyphens/>
      <w:textAlignment w:val="baseline"/>
    </w:pPr>
    <w:rPr>
      <w:rFonts w:eastAsia="標楷體"/>
      <w:sz w:val="24"/>
      <w:lang w:eastAsia="ar-SA"/>
    </w:rPr>
  </w:style>
  <w:style w:type="paragraph" w:customStyle="1" w:styleId="TableParagraph">
    <w:name w:val="Table Paragraph"/>
    <w:basedOn w:val="a"/>
    <w:uiPriority w:val="1"/>
    <w:qFormat/>
    <w:pPr>
      <w:suppressAutoHyphens w:val="0"/>
      <w:autoSpaceDE w:val="0"/>
      <w:autoSpaceDN w:val="0"/>
      <w:adjustRightInd w:val="0"/>
      <w:spacing w:line="240" w:lineRule="auto"/>
      <w:textAlignment w:val="auto"/>
    </w:pPr>
    <w:rPr>
      <w:rFonts w:eastAsia="新細明體"/>
      <w:szCs w:val="24"/>
      <w:lang w:eastAsia="zh-TW"/>
    </w:rPr>
  </w:style>
  <w:style w:type="paragraph" w:styleId="af5">
    <w:name w:val="List Paragraph"/>
    <w:basedOn w:val="a"/>
    <w:uiPriority w:val="34"/>
    <w:qFormat/>
    <w:pPr>
      <w:suppressAutoHyphens w:val="0"/>
      <w:spacing w:line="240" w:lineRule="auto"/>
      <w:ind w:leftChars="200" w:left="480"/>
      <w:textAlignment w:val="auto"/>
    </w:pPr>
    <w:rPr>
      <w:kern w:val="2"/>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baseball.org/login.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kbaseball.org/login.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kbaseball.org" TargetMode="External"/><Relationship Id="rId4" Type="http://schemas.openxmlformats.org/officeDocument/2006/relationships/webSettings" Target="webSettings.xml"/><Relationship Id="rId9" Type="http://schemas.openxmlformats.org/officeDocument/2006/relationships/hyperlink" Target="mailto:office@hkbasebal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1756</Words>
  <Characters>4708</Characters>
  <Application>Microsoft Office Word</Application>
  <DocSecurity>0</DocSecurity>
  <Lines>392</Lines>
  <Paragraphs>380</Paragraphs>
  <ScaleCrop>false</ScaleCrop>
  <Company>Hewlett-Packard Company</Company>
  <LinksUpToDate>false</LinksUpToDate>
  <CharactersWithSpaces>6084</CharactersWithSpaces>
  <SharedDoc>false</SharedDoc>
  <HLinks>
    <vt:vector size="36" baseType="variant">
      <vt:variant>
        <vt:i4>3080250</vt:i4>
      </vt:variant>
      <vt:variant>
        <vt:i4>15</vt:i4>
      </vt:variant>
      <vt:variant>
        <vt:i4>0</vt:i4>
      </vt:variant>
      <vt:variant>
        <vt:i4>5</vt:i4>
      </vt:variant>
      <vt:variant>
        <vt:lpwstr>http://www.hkbaseball.org/</vt:lpwstr>
      </vt:variant>
      <vt:variant>
        <vt:lpwstr/>
      </vt:variant>
      <vt:variant>
        <vt:i4>2228235</vt:i4>
      </vt:variant>
      <vt:variant>
        <vt:i4>12</vt:i4>
      </vt:variant>
      <vt:variant>
        <vt:i4>0</vt:i4>
      </vt:variant>
      <vt:variant>
        <vt:i4>5</vt:i4>
      </vt:variant>
      <vt:variant>
        <vt:lpwstr>mailto:office@hkbaseball.org</vt:lpwstr>
      </vt:variant>
      <vt:variant>
        <vt:lpwstr/>
      </vt:variant>
      <vt:variant>
        <vt:i4>7274543</vt:i4>
      </vt:variant>
      <vt:variant>
        <vt:i4>9</vt:i4>
      </vt:variant>
      <vt:variant>
        <vt:i4>0</vt:i4>
      </vt:variant>
      <vt:variant>
        <vt:i4>5</vt:i4>
      </vt:variant>
      <vt:variant>
        <vt:lpwstr>http://www.hkbaseball.org/login.php</vt:lpwstr>
      </vt:variant>
      <vt:variant>
        <vt:lpwstr/>
      </vt:variant>
      <vt:variant>
        <vt:i4>7274543</vt:i4>
      </vt:variant>
      <vt:variant>
        <vt:i4>6</vt:i4>
      </vt:variant>
      <vt:variant>
        <vt:i4>0</vt:i4>
      </vt:variant>
      <vt:variant>
        <vt:i4>5</vt:i4>
      </vt:variant>
      <vt:variant>
        <vt:lpwstr>http://www.hkbaseball.org/login.php</vt:lpwstr>
      </vt:variant>
      <vt:variant>
        <vt:lpwstr/>
      </vt:variant>
      <vt:variant>
        <vt:i4>7274543</vt:i4>
      </vt:variant>
      <vt:variant>
        <vt:i4>3</vt:i4>
      </vt:variant>
      <vt:variant>
        <vt:i4>0</vt:i4>
      </vt:variant>
      <vt:variant>
        <vt:i4>5</vt:i4>
      </vt:variant>
      <vt:variant>
        <vt:lpwstr>http://www.hkbaseball.org/login.php</vt:lpwstr>
      </vt:variant>
      <vt:variant>
        <vt:lpwstr/>
      </vt:variant>
      <vt:variant>
        <vt:i4>7274543</vt:i4>
      </vt:variant>
      <vt:variant>
        <vt:i4>0</vt:i4>
      </vt:variant>
      <vt:variant>
        <vt:i4>0</vt:i4>
      </vt:variant>
      <vt:variant>
        <vt:i4>5</vt:i4>
      </vt:variant>
      <vt:variant>
        <vt:lpwstr>http://www.hkbaseball.org/login.php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dc:creator>
  <cp:keywords/>
  <dc:description/>
  <cp:lastModifiedBy>Hazel Wong</cp:lastModifiedBy>
  <cp:revision>2</cp:revision>
  <cp:lastPrinted>2026-02-03T07:44:00Z</cp:lastPrinted>
  <dcterms:created xsi:type="dcterms:W3CDTF">2026-02-11T02:33:00Z</dcterms:created>
  <dcterms:modified xsi:type="dcterms:W3CDTF">2026-02-11T02:33:00Z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36038480EEC848A3835807786857F6F1_12</vt:lpwstr>
  </property>
</Properties>
</file>